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1E44" w14:textId="77777777"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7659"/>
      </w:tblGrid>
      <w:tr w:rsidR="00E20C9C" w:rsidRPr="009E7613" w14:paraId="1254403E" w14:textId="77777777" w:rsidTr="00045EF0">
        <w:trPr>
          <w:trHeight w:val="1065"/>
        </w:trPr>
        <w:tc>
          <w:tcPr>
            <w:tcW w:w="1692" w:type="dxa"/>
            <w:vAlign w:val="center"/>
          </w:tcPr>
          <w:p w14:paraId="6BD50AB1" w14:textId="77777777" w:rsidR="00E20C9C" w:rsidRPr="009E7613" w:rsidRDefault="000858DD" w:rsidP="00476A84">
            <w:pPr>
              <w:pStyle w:val="stBilgi"/>
              <w:jc w:val="center"/>
              <w:rPr>
                <w:rFonts w:ascii="Arial" w:hAnsi="Arial" w:cs="Arial"/>
              </w:rPr>
            </w:pPr>
            <w:r w:rsidRPr="009E7613">
              <w:rPr>
                <w:rFonts w:ascii="Arial" w:hAnsi="Arial" w:cs="Arial"/>
                <w:noProof/>
              </w:rPr>
              <w:drawing>
                <wp:inline distT="0" distB="0" distL="0" distR="0" wp14:anchorId="6DB6908F" wp14:editId="0FD4A0C8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vAlign w:val="center"/>
          </w:tcPr>
          <w:p w14:paraId="67080908" w14:textId="77777777" w:rsidR="00E20C9C" w:rsidRPr="009E7613" w:rsidRDefault="000858DD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613">
              <w:rPr>
                <w:rFonts w:ascii="Arial" w:hAnsi="Arial" w:cs="Arial"/>
                <w:b/>
                <w:sz w:val="24"/>
                <w:szCs w:val="24"/>
              </w:rPr>
              <w:t xml:space="preserve">SANAT VE TASARIM </w:t>
            </w:r>
            <w:r w:rsidR="00E20C9C" w:rsidRPr="009E7613">
              <w:rPr>
                <w:rFonts w:ascii="Arial" w:hAnsi="Arial" w:cs="Arial"/>
                <w:b/>
                <w:sz w:val="24"/>
                <w:szCs w:val="24"/>
              </w:rPr>
              <w:t xml:space="preserve">FAKÜLTESİ </w:t>
            </w:r>
          </w:p>
          <w:p w14:paraId="3A4F64ED" w14:textId="30C0331E" w:rsidR="00E20C9C" w:rsidRPr="009E7613" w:rsidRDefault="00354852" w:rsidP="00D05D73">
            <w:pPr>
              <w:pStyle w:val="stBilg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613">
              <w:rPr>
                <w:rFonts w:ascii="Arial" w:hAnsi="Arial" w:cs="Arial"/>
                <w:b/>
                <w:sz w:val="22"/>
                <w:szCs w:val="22"/>
              </w:rPr>
              <w:t xml:space="preserve">Sanat Bölümü </w:t>
            </w:r>
            <w:r w:rsidR="00D43AB1" w:rsidRPr="009E7613">
              <w:rPr>
                <w:rFonts w:ascii="Arial" w:hAnsi="Arial" w:cs="Arial"/>
                <w:b/>
                <w:sz w:val="22"/>
                <w:szCs w:val="22"/>
              </w:rPr>
              <w:t>/ Grafik Tasarımı Programı</w:t>
            </w:r>
          </w:p>
          <w:p w14:paraId="12DFBCF4" w14:textId="01E85481" w:rsidR="00E20C9C" w:rsidRPr="009E7613" w:rsidRDefault="00E20C9C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613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14:paraId="2C60A2DA" w14:textId="3DECCA66" w:rsidR="00E20C9C" w:rsidRPr="009E7613" w:rsidRDefault="00E20C9C" w:rsidP="007D73AF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E761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858DD" w:rsidRPr="009E761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60E74" w:rsidRPr="009E761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1246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858DD" w:rsidRPr="009E7613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 w:rsidR="00603E13" w:rsidRPr="009E761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1246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030EC" w:rsidRPr="009E76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7613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8030EC" w:rsidRPr="009E76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119A" w:rsidRPr="009E7613">
              <w:rPr>
                <w:rFonts w:ascii="Arial" w:hAnsi="Arial" w:cs="Arial"/>
                <w:b/>
                <w:sz w:val="24"/>
                <w:szCs w:val="24"/>
              </w:rPr>
              <w:t>Güz</w:t>
            </w:r>
            <w:r w:rsidR="000858DD" w:rsidRPr="009E7613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Pr="009E7613">
              <w:rPr>
                <w:rFonts w:ascii="Arial" w:hAnsi="Arial" w:cs="Arial"/>
                <w:b/>
                <w:sz w:val="24"/>
                <w:szCs w:val="24"/>
              </w:rPr>
              <w:t>arıyılı)</w:t>
            </w:r>
          </w:p>
        </w:tc>
      </w:tr>
    </w:tbl>
    <w:p w14:paraId="45314318" w14:textId="77777777" w:rsidR="00E20C9C" w:rsidRPr="009E7613" w:rsidRDefault="00E20C9C" w:rsidP="009335A3">
      <w:pPr>
        <w:pStyle w:val="Balk6"/>
      </w:pPr>
      <w:r w:rsidRPr="009E7613">
        <w:t xml:space="preserve">(Tabloda dersin kodu, adı, grup </w:t>
      </w:r>
      <w:proofErr w:type="spellStart"/>
      <w:r w:rsidRPr="009E7613">
        <w:t>no</w:t>
      </w:r>
      <w:proofErr w:type="spellEnd"/>
      <w:r w:rsidRPr="009E7613">
        <w:t xml:space="preserve"> ve Dersi veren Öğretim Elemanı ismi belirtilmelidir.)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689"/>
        <w:gridCol w:w="992"/>
        <w:gridCol w:w="860"/>
        <w:gridCol w:w="1698"/>
        <w:gridCol w:w="1698"/>
      </w:tblGrid>
      <w:tr w:rsidR="00E20C9C" w:rsidRPr="009E7613" w14:paraId="719AC01B" w14:textId="77777777" w:rsidTr="001268A9">
        <w:trPr>
          <w:cantSplit/>
          <w:trHeight w:val="263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7CEE2" w14:textId="77777777" w:rsidR="00E20C9C" w:rsidRPr="009E7613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F85B71" w14:textId="77777777" w:rsidR="00E20C9C" w:rsidRPr="009E7613" w:rsidRDefault="00E20C9C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9E7613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68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8BF64" w14:textId="77777777" w:rsidR="00204107" w:rsidRPr="009E7613" w:rsidRDefault="00E20C9C" w:rsidP="00204107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 xml:space="preserve">1. YIL </w:t>
            </w:r>
          </w:p>
          <w:p w14:paraId="703321C9" w14:textId="77777777" w:rsidR="00E20C9C" w:rsidRPr="009E7613" w:rsidRDefault="000F119A" w:rsidP="00204107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1</w:t>
            </w:r>
            <w:r w:rsidR="00204107" w:rsidRPr="009E7613">
              <w:rPr>
                <w:b/>
                <w:sz w:val="18"/>
                <w:szCs w:val="18"/>
              </w:rPr>
              <w:t xml:space="preserve">. </w:t>
            </w:r>
            <w:r w:rsidR="00E20C9C" w:rsidRPr="009E7613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85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A420A4" w14:textId="77777777" w:rsidR="00E20C9C" w:rsidRPr="009E7613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2.YIL</w:t>
            </w:r>
          </w:p>
          <w:p w14:paraId="578520E6" w14:textId="77777777" w:rsidR="00E20C9C" w:rsidRPr="009E7613" w:rsidRDefault="000F119A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3</w:t>
            </w:r>
            <w:r w:rsidR="00204107" w:rsidRPr="009E7613">
              <w:rPr>
                <w:b/>
                <w:sz w:val="18"/>
                <w:szCs w:val="18"/>
              </w:rPr>
              <w:t xml:space="preserve">. </w:t>
            </w:r>
            <w:r w:rsidR="00E20C9C" w:rsidRPr="009E7613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4BF1FF" w14:textId="77777777" w:rsidR="00E20C9C" w:rsidRPr="009E7613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3. YIL</w:t>
            </w:r>
          </w:p>
          <w:p w14:paraId="618F8054" w14:textId="77777777" w:rsidR="00E20C9C" w:rsidRPr="009E7613" w:rsidRDefault="000F119A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5</w:t>
            </w:r>
            <w:r w:rsidR="00204107" w:rsidRPr="009E7613">
              <w:rPr>
                <w:b/>
                <w:sz w:val="18"/>
                <w:szCs w:val="18"/>
              </w:rPr>
              <w:t xml:space="preserve">. </w:t>
            </w:r>
            <w:r w:rsidR="00E20C9C" w:rsidRPr="009E7613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3AF54C" w14:textId="77777777" w:rsidR="00E20C9C" w:rsidRPr="009E7613" w:rsidRDefault="00E20C9C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4. YIL</w:t>
            </w:r>
          </w:p>
          <w:p w14:paraId="45E15C32" w14:textId="77777777" w:rsidR="00E20C9C" w:rsidRPr="009E7613" w:rsidRDefault="000F119A" w:rsidP="009335A3">
            <w:pPr>
              <w:jc w:val="center"/>
              <w:rPr>
                <w:b/>
                <w:sz w:val="18"/>
                <w:szCs w:val="18"/>
              </w:rPr>
            </w:pPr>
            <w:r w:rsidRPr="009E7613">
              <w:rPr>
                <w:b/>
                <w:sz w:val="18"/>
                <w:szCs w:val="18"/>
              </w:rPr>
              <w:t>7</w:t>
            </w:r>
            <w:r w:rsidR="00204107" w:rsidRPr="009E7613">
              <w:rPr>
                <w:b/>
                <w:sz w:val="18"/>
                <w:szCs w:val="18"/>
              </w:rPr>
              <w:t xml:space="preserve">. </w:t>
            </w:r>
            <w:r w:rsidR="00E20C9C" w:rsidRPr="009E7613">
              <w:rPr>
                <w:b/>
                <w:sz w:val="18"/>
                <w:szCs w:val="18"/>
              </w:rPr>
              <w:t>YARIYIL</w:t>
            </w:r>
          </w:p>
        </w:tc>
      </w:tr>
      <w:tr w:rsidR="000D1265" w:rsidRPr="009E7613" w14:paraId="0BA9FCA2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8C8B2C2" w14:textId="77777777" w:rsidR="000D1265" w:rsidRPr="009E7613" w:rsidRDefault="000D126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267EAC7F" w14:textId="77777777" w:rsidR="000D1265" w:rsidRPr="009E7613" w:rsidRDefault="000D1265" w:rsidP="0052522B"/>
          <w:p w14:paraId="64AC4CD1" w14:textId="77777777" w:rsidR="000D1265" w:rsidRPr="009E7613" w:rsidRDefault="000D1265" w:rsidP="0052522B"/>
          <w:p w14:paraId="410BCF1C" w14:textId="77777777" w:rsidR="000D1265" w:rsidRPr="009E7613" w:rsidRDefault="000D126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7D152F33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  <w:p w14:paraId="30C0A30D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Z</w:t>
            </w:r>
          </w:p>
          <w:p w14:paraId="693BF65F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  <w:p w14:paraId="3C6793BF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R</w:t>
            </w:r>
          </w:p>
          <w:p w14:paraId="6C9BDC2D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T</w:t>
            </w:r>
          </w:p>
          <w:p w14:paraId="325AA9BA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E</w:t>
            </w:r>
          </w:p>
          <w:p w14:paraId="5B2E1651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S</w:t>
            </w:r>
          </w:p>
          <w:p w14:paraId="121B01C9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1204620" w14:textId="77777777" w:rsidR="000D1265" w:rsidRPr="009E7613" w:rsidRDefault="000D126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E2F05C1" w14:textId="77777777" w:rsidR="000D1265" w:rsidRPr="009E7613" w:rsidRDefault="000D1265" w:rsidP="009335A3">
            <w:pPr>
              <w:rPr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CFC8592" w14:textId="77777777" w:rsidR="000D1265" w:rsidRPr="009E7613" w:rsidRDefault="000D1265" w:rsidP="009335A3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E9CFE50" w14:textId="77777777" w:rsidR="000D1265" w:rsidRPr="009E7613" w:rsidRDefault="000D1265" w:rsidP="00AB0A4B">
            <w:pPr>
              <w:jc w:val="center"/>
              <w:rPr>
                <w:b/>
                <w:sz w:val="12"/>
                <w:szCs w:val="12"/>
              </w:rPr>
            </w:pPr>
          </w:p>
          <w:p w14:paraId="17D53FD2" w14:textId="77777777" w:rsidR="000D1265" w:rsidRPr="009E7613" w:rsidRDefault="000D1265" w:rsidP="00AB0A4B">
            <w:pPr>
              <w:jc w:val="center"/>
              <w:rPr>
                <w:b/>
                <w:sz w:val="12"/>
                <w:szCs w:val="12"/>
              </w:rPr>
            </w:pPr>
          </w:p>
          <w:p w14:paraId="6AFE1F66" w14:textId="77777777" w:rsidR="000D1265" w:rsidRPr="009E7613" w:rsidRDefault="000D1265" w:rsidP="00AB0A4B">
            <w:pPr>
              <w:jc w:val="center"/>
              <w:rPr>
                <w:b/>
                <w:sz w:val="12"/>
                <w:szCs w:val="12"/>
              </w:rPr>
            </w:pPr>
          </w:p>
          <w:p w14:paraId="32076A2A" w14:textId="77777777" w:rsidR="000D1265" w:rsidRPr="009E7613" w:rsidRDefault="000D1265" w:rsidP="00587E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180AC7D" w14:textId="77777777" w:rsidR="000D1265" w:rsidRPr="009E7613" w:rsidRDefault="000D1265" w:rsidP="00623900">
            <w:pPr>
              <w:jc w:val="center"/>
              <w:rPr>
                <w:sz w:val="12"/>
                <w:szCs w:val="12"/>
              </w:rPr>
            </w:pPr>
          </w:p>
          <w:p w14:paraId="20663272" w14:textId="77777777" w:rsidR="000D1265" w:rsidRPr="009E7613" w:rsidRDefault="000D1265" w:rsidP="00623900">
            <w:pPr>
              <w:jc w:val="center"/>
              <w:rPr>
                <w:sz w:val="12"/>
                <w:szCs w:val="12"/>
              </w:rPr>
            </w:pPr>
          </w:p>
        </w:tc>
      </w:tr>
      <w:tr w:rsidR="000D1265" w:rsidRPr="009E7613" w14:paraId="1A1D16EC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4D95B1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745BAE" w14:textId="77777777" w:rsidR="000D1265" w:rsidRPr="009E7613" w:rsidRDefault="000D126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A358A4F" w14:textId="77777777" w:rsidR="000D1265" w:rsidRPr="009E7613" w:rsidRDefault="000D1265" w:rsidP="000932F4">
            <w:pPr>
              <w:jc w:val="center"/>
              <w:rPr>
                <w:b/>
                <w:noProof/>
                <w:sz w:val="15"/>
                <w:szCs w:val="15"/>
              </w:rPr>
            </w:pPr>
            <w:r w:rsidRPr="009E7613">
              <w:rPr>
                <w:b/>
                <w:noProof/>
                <w:sz w:val="15"/>
                <w:szCs w:val="15"/>
              </w:rPr>
              <w:t>GRA1041</w:t>
            </w:r>
          </w:p>
          <w:p w14:paraId="1307A74F" w14:textId="77777777" w:rsidR="000D1265" w:rsidRPr="009E7613" w:rsidRDefault="000D1265" w:rsidP="000932F4">
            <w:pPr>
              <w:jc w:val="center"/>
              <w:rPr>
                <w:b/>
                <w:noProof/>
                <w:sz w:val="15"/>
                <w:szCs w:val="15"/>
              </w:rPr>
            </w:pPr>
            <w:r w:rsidRPr="009E7613">
              <w:rPr>
                <w:b/>
                <w:noProof/>
                <w:sz w:val="15"/>
                <w:szCs w:val="15"/>
              </w:rPr>
              <w:t>Bilgisayar Des. Tas. I</w:t>
            </w:r>
          </w:p>
          <w:p w14:paraId="73290360" w14:textId="78BB36FD" w:rsidR="00E83E6A" w:rsidRDefault="000D1265" w:rsidP="000932F4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noProof/>
                <w:sz w:val="15"/>
                <w:szCs w:val="15"/>
              </w:rPr>
              <w:t>Doç. Ertan TOY</w:t>
            </w:r>
            <w:r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53F00B73" w14:textId="46B115AD" w:rsidR="000D1265" w:rsidRDefault="000D1265" w:rsidP="000932F4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  <w:r>
              <w:rPr>
                <w:b/>
                <w:color w:val="000000"/>
                <w:sz w:val="15"/>
                <w:szCs w:val="15"/>
              </w:rPr>
              <w:t>C200</w:t>
            </w:r>
            <w:r w:rsidR="00C610CC">
              <w:rPr>
                <w:b/>
                <w:color w:val="000000"/>
                <w:sz w:val="15"/>
                <w:szCs w:val="15"/>
              </w:rPr>
              <w:t>8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64EDD469" w14:textId="3AF42C5F" w:rsidR="000D1265" w:rsidRPr="009E7613" w:rsidRDefault="000D1265" w:rsidP="00AC61C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BB62D57" w14:textId="77777777" w:rsidR="000D1265" w:rsidRPr="00212468" w:rsidRDefault="000D1265" w:rsidP="000932F4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212468">
              <w:rPr>
                <w:b/>
                <w:color w:val="000000"/>
                <w:sz w:val="15"/>
                <w:szCs w:val="15"/>
              </w:rPr>
              <w:t>GRA2021</w:t>
            </w:r>
          </w:p>
          <w:p w14:paraId="16F66283" w14:textId="77777777" w:rsidR="000D1265" w:rsidRPr="00212468" w:rsidRDefault="000D1265" w:rsidP="000932F4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12468">
              <w:rPr>
                <w:b/>
                <w:color w:val="000000"/>
                <w:sz w:val="15"/>
                <w:szCs w:val="15"/>
              </w:rPr>
              <w:t>Arayüz Tasarımı I</w:t>
            </w:r>
          </w:p>
          <w:p w14:paraId="61900972" w14:textId="77777777" w:rsidR="001F56C3" w:rsidRPr="009E7613" w:rsidRDefault="001F56C3" w:rsidP="001F56C3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9E7613">
              <w:rPr>
                <w:b/>
                <w:color w:val="000000"/>
                <w:sz w:val="15"/>
                <w:szCs w:val="15"/>
              </w:rPr>
              <w:t>Dr.</w:t>
            </w:r>
            <w:r>
              <w:rPr>
                <w:b/>
                <w:color w:val="000000"/>
                <w:sz w:val="15"/>
                <w:szCs w:val="15"/>
              </w:rPr>
              <w:t xml:space="preserve"> Aynur KARAGÖL</w:t>
            </w:r>
            <w:r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4E952CB5" w14:textId="5B971639" w:rsidR="000D1265" w:rsidRPr="00212468" w:rsidRDefault="00192FCA" w:rsidP="000932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C2009</w:t>
            </w:r>
          </w:p>
          <w:p w14:paraId="45C29497" w14:textId="6002B1CB" w:rsidR="000D1265" w:rsidRPr="006262DD" w:rsidRDefault="000D1265" w:rsidP="008030EC">
            <w:pPr>
              <w:jc w:val="center"/>
              <w:rPr>
                <w:b/>
                <w:noProof/>
                <w:color w:val="FF0000"/>
                <w:sz w:val="12"/>
                <w:szCs w:val="12"/>
                <w:highlight w:val="magenta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77DCDB2" w14:textId="77777777" w:rsidR="000D1265" w:rsidRPr="009E7613" w:rsidRDefault="000D1265" w:rsidP="000932F4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GRA3011</w:t>
            </w:r>
          </w:p>
          <w:p w14:paraId="30490FEA" w14:textId="77777777" w:rsidR="000D1265" w:rsidRPr="009E7613" w:rsidRDefault="000D1265" w:rsidP="000932F4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III</w:t>
            </w:r>
          </w:p>
          <w:p w14:paraId="0FEF658D" w14:textId="301FF754" w:rsidR="000D1265" w:rsidRPr="009E7613" w:rsidRDefault="006262DD" w:rsidP="000932F4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Prof</w:t>
            </w:r>
            <w:r w:rsidR="000D1265" w:rsidRPr="009E7613">
              <w:rPr>
                <w:b/>
                <w:color w:val="000000"/>
                <w:sz w:val="15"/>
                <w:szCs w:val="15"/>
              </w:rPr>
              <w:t xml:space="preserve">. Dr. Mustafa IŞIK C2010 </w:t>
            </w: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E179787" w14:textId="77777777" w:rsidR="000D1265" w:rsidRPr="009E7613" w:rsidRDefault="000D1265" w:rsidP="009105D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D1265" w:rsidRPr="009E7613" w14:paraId="523D85E2" w14:textId="77777777" w:rsidTr="001268A9">
        <w:trPr>
          <w:cantSplit/>
          <w:trHeight w:hRule="exact" w:val="23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051F64" w14:textId="77777777" w:rsidR="000D1265" w:rsidRPr="009E7613" w:rsidRDefault="000D126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92405C" w14:textId="77777777" w:rsidR="000D1265" w:rsidRPr="009E7613" w:rsidRDefault="000D126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9BBB4A7" w14:textId="77777777" w:rsidR="000D1265" w:rsidRPr="009E7613" w:rsidRDefault="000D1265" w:rsidP="009260F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10E6374" w14:textId="77777777" w:rsidR="000D1265" w:rsidRPr="006262DD" w:rsidRDefault="000D1265" w:rsidP="009335A3">
            <w:pPr>
              <w:rPr>
                <w:color w:val="000000" w:themeColor="text1"/>
                <w:sz w:val="12"/>
                <w:szCs w:val="12"/>
                <w:highlight w:val="magenta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00A2B7D" w14:textId="77777777" w:rsidR="000D1265" w:rsidRPr="009E7613" w:rsidRDefault="000D1265" w:rsidP="00AB0A4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13325C9" w14:textId="77777777" w:rsidR="000D1265" w:rsidRPr="009E7613" w:rsidRDefault="000D1265" w:rsidP="00211AD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D1265" w:rsidRPr="009E7613" w14:paraId="3A85C6FD" w14:textId="77777777" w:rsidTr="001268A9">
        <w:trPr>
          <w:cantSplit/>
          <w:trHeight w:hRule="exact" w:val="289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45FE4E" w14:textId="77777777" w:rsidR="000D1265" w:rsidRPr="009E7613" w:rsidRDefault="000D1265" w:rsidP="007A0DD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39A997" w14:textId="77777777" w:rsidR="000D1265" w:rsidRPr="009E7613" w:rsidRDefault="000D1265" w:rsidP="007A0DD8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C2BC29F" w14:textId="77777777" w:rsidR="000D1265" w:rsidRPr="009E7613" w:rsidRDefault="000D1265" w:rsidP="007A0DD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5831C0E" w14:textId="626B90A3" w:rsidR="000D1265" w:rsidRPr="006262DD" w:rsidRDefault="000D1265" w:rsidP="002C3050">
            <w:pPr>
              <w:jc w:val="center"/>
              <w:rPr>
                <w:b/>
                <w:noProof/>
                <w:color w:val="FF0000"/>
                <w:sz w:val="14"/>
                <w:szCs w:val="12"/>
                <w:highlight w:val="magenta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1D81B7B" w14:textId="77777777" w:rsidR="000D1265" w:rsidRPr="009E7613" w:rsidRDefault="000D1265" w:rsidP="007A0DD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AA301B8" w14:textId="77777777" w:rsidR="000D1265" w:rsidRPr="009E7613" w:rsidRDefault="000D1265" w:rsidP="007A0DD8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0D1265" w:rsidRPr="009E7613" w14:paraId="5DA12826" w14:textId="77777777" w:rsidTr="00EA1182">
        <w:trPr>
          <w:cantSplit/>
          <w:trHeight w:hRule="exact" w:val="2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92FABE8" w14:textId="77777777" w:rsidR="000D1265" w:rsidRPr="009E7613" w:rsidRDefault="000D1265" w:rsidP="007A0DD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E2AE82" w14:textId="77777777" w:rsidR="000D1265" w:rsidRPr="009E7613" w:rsidRDefault="000D1265" w:rsidP="007A0DD8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4D9927" w14:textId="77777777" w:rsidR="000D1265" w:rsidRPr="009E7613" w:rsidRDefault="000D1265" w:rsidP="007A0DD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F9449C" w14:textId="77777777" w:rsidR="000D1265" w:rsidRPr="006262DD" w:rsidRDefault="000D1265" w:rsidP="007A0DD8">
            <w:pPr>
              <w:rPr>
                <w:sz w:val="12"/>
                <w:szCs w:val="12"/>
                <w:highlight w:val="magenta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3C9ED8A" w14:textId="77777777" w:rsidR="000D1265" w:rsidRPr="009E7613" w:rsidRDefault="000D1265" w:rsidP="007A0DD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4AA8AF1" w14:textId="77777777" w:rsidR="000D1265" w:rsidRPr="009E7613" w:rsidRDefault="000D1265" w:rsidP="007A0DD8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2113C" w:rsidRPr="009E7613" w14:paraId="6F79BF89" w14:textId="77777777" w:rsidTr="00F5566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8E2987" w14:textId="77777777" w:rsidR="0072113C" w:rsidRPr="009E7613" w:rsidRDefault="0072113C" w:rsidP="003878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ADBCCDB" w14:textId="77777777" w:rsidR="0072113C" w:rsidRPr="009E7613" w:rsidRDefault="0072113C" w:rsidP="00387832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17BF728" w14:textId="77777777" w:rsidR="0072113C" w:rsidRDefault="0072113C" w:rsidP="000060D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GRA1021 </w:t>
            </w:r>
          </w:p>
          <w:p w14:paraId="1BC5A25C" w14:textId="77777777" w:rsidR="0072113C" w:rsidRPr="009E7613" w:rsidRDefault="0072113C" w:rsidP="000060D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Fotoğraf </w:t>
            </w:r>
            <w:r w:rsidRPr="009E7613">
              <w:rPr>
                <w:b/>
                <w:color w:val="000000"/>
                <w:sz w:val="15"/>
                <w:szCs w:val="15"/>
              </w:rPr>
              <w:t>I</w:t>
            </w:r>
          </w:p>
          <w:p w14:paraId="07F25B52" w14:textId="77777777" w:rsidR="0072113C" w:rsidRPr="009E7613" w:rsidRDefault="0072113C" w:rsidP="000060D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Öğr. Gör. Dr. Ziya S</w:t>
            </w:r>
            <w:r>
              <w:rPr>
                <w:b/>
                <w:color w:val="000000"/>
                <w:sz w:val="15"/>
                <w:szCs w:val="15"/>
              </w:rPr>
              <w:t>ANDIKCIOĞLU</w:t>
            </w:r>
          </w:p>
          <w:p w14:paraId="77A61F98" w14:textId="77777777" w:rsidR="0072113C" w:rsidRPr="009E7613" w:rsidRDefault="0072113C" w:rsidP="000060D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B20</w:t>
            </w:r>
            <w:r>
              <w:rPr>
                <w:b/>
                <w:color w:val="000000"/>
                <w:sz w:val="15"/>
                <w:szCs w:val="15"/>
              </w:rPr>
              <w:t>11</w:t>
            </w:r>
          </w:p>
          <w:p w14:paraId="67798F68" w14:textId="77777777" w:rsidR="0072113C" w:rsidRDefault="0072113C" w:rsidP="009E7613">
            <w:pPr>
              <w:jc w:val="center"/>
              <w:rPr>
                <w:b/>
                <w:color w:val="000000"/>
                <w:sz w:val="15"/>
                <w:szCs w:val="15"/>
              </w:rPr>
            </w:pPr>
          </w:p>
          <w:p w14:paraId="2D4E9280" w14:textId="77777777" w:rsidR="0072113C" w:rsidRPr="001268A9" w:rsidRDefault="0072113C" w:rsidP="00387832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00ECDDD" w14:textId="1672EB80" w:rsidR="0072113C" w:rsidRPr="006E1597" w:rsidRDefault="0072113C" w:rsidP="00417609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6E1597">
              <w:rPr>
                <w:b/>
                <w:color w:val="000000"/>
                <w:sz w:val="15"/>
                <w:szCs w:val="15"/>
              </w:rPr>
              <w:t>Seçmeli I- GRA2210 Sosyal Medya ve Tasarım</w:t>
            </w:r>
          </w:p>
          <w:p w14:paraId="509E3CD1" w14:textId="77777777" w:rsidR="001F56C3" w:rsidRPr="009E7613" w:rsidRDefault="001F56C3" w:rsidP="001F56C3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9E7613">
              <w:rPr>
                <w:b/>
                <w:color w:val="000000"/>
                <w:sz w:val="15"/>
                <w:szCs w:val="15"/>
              </w:rPr>
              <w:t>Dr.</w:t>
            </w:r>
            <w:r>
              <w:rPr>
                <w:b/>
                <w:color w:val="000000"/>
                <w:sz w:val="15"/>
                <w:szCs w:val="15"/>
              </w:rPr>
              <w:t xml:space="preserve"> Aynur KARAGÖL</w:t>
            </w:r>
            <w:r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09B648D9" w14:textId="61583C57" w:rsidR="0072113C" w:rsidRPr="00422926" w:rsidRDefault="0072113C" w:rsidP="00387832">
            <w:pPr>
              <w:jc w:val="center"/>
              <w:rPr>
                <w:b/>
                <w:noProof/>
                <w:sz w:val="15"/>
                <w:szCs w:val="15"/>
              </w:rPr>
            </w:pPr>
            <w:r w:rsidRPr="00422926">
              <w:rPr>
                <w:b/>
                <w:noProof/>
                <w:sz w:val="15"/>
                <w:szCs w:val="15"/>
              </w:rPr>
              <w:t>C2009</w:t>
            </w:r>
          </w:p>
          <w:p w14:paraId="68B41F23" w14:textId="77777777" w:rsidR="0072113C" w:rsidRPr="006262DD" w:rsidRDefault="0072113C" w:rsidP="00387832">
            <w:pPr>
              <w:jc w:val="center"/>
              <w:rPr>
                <w:color w:val="000000" w:themeColor="text1"/>
                <w:sz w:val="12"/>
                <w:szCs w:val="12"/>
                <w:highlight w:val="magenta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1A96CC2" w14:textId="77777777" w:rsidR="0072113C" w:rsidRPr="009E7613" w:rsidRDefault="0072113C" w:rsidP="00387832">
            <w:pPr>
              <w:jc w:val="center"/>
              <w:rPr>
                <w:b/>
                <w:sz w:val="12"/>
                <w:szCs w:val="12"/>
              </w:rPr>
            </w:pPr>
          </w:p>
          <w:p w14:paraId="5F92313B" w14:textId="77777777" w:rsidR="0072113C" w:rsidRPr="009E7613" w:rsidRDefault="0072113C" w:rsidP="000932F4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GRA3011</w:t>
            </w:r>
          </w:p>
          <w:p w14:paraId="067786AB" w14:textId="77777777" w:rsidR="0072113C" w:rsidRPr="009E7613" w:rsidRDefault="0072113C" w:rsidP="000932F4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III</w:t>
            </w:r>
          </w:p>
          <w:p w14:paraId="29BFA73F" w14:textId="0CBE5D59" w:rsidR="0072113C" w:rsidRPr="009E7613" w:rsidRDefault="0072113C" w:rsidP="0041760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Prof</w:t>
            </w:r>
            <w:r w:rsidRPr="009E7613">
              <w:rPr>
                <w:b/>
                <w:color w:val="000000"/>
                <w:sz w:val="15"/>
                <w:szCs w:val="15"/>
              </w:rPr>
              <w:t>. Dr. Mustafa IŞIK C20</w:t>
            </w:r>
            <w:r>
              <w:rPr>
                <w:b/>
                <w:color w:val="000000"/>
                <w:sz w:val="15"/>
                <w:szCs w:val="15"/>
              </w:rPr>
              <w:t>10</w:t>
            </w:r>
          </w:p>
          <w:p w14:paraId="611B5E2D" w14:textId="47BFFE90" w:rsidR="0072113C" w:rsidRPr="009E7613" w:rsidRDefault="0072113C" w:rsidP="0041760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1F8C3BB" w14:textId="77777777" w:rsidR="0072113C" w:rsidRPr="009E7613" w:rsidRDefault="0072113C" w:rsidP="0038783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2113C" w:rsidRPr="009E7613" w14:paraId="5E2D8D99" w14:textId="77777777" w:rsidTr="001268A9">
        <w:trPr>
          <w:cantSplit/>
          <w:trHeight w:val="29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CB5EC79" w14:textId="77777777" w:rsidR="0072113C" w:rsidRPr="009E7613" w:rsidRDefault="0072113C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vMerge w:val="restart"/>
            <w:tcBorders>
              <w:left w:val="nil"/>
              <w:right w:val="single" w:sz="12" w:space="0" w:color="auto"/>
            </w:tcBorders>
          </w:tcPr>
          <w:p w14:paraId="5A3DA19E" w14:textId="77777777" w:rsidR="0072113C" w:rsidRPr="009E7613" w:rsidRDefault="0072113C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96E0511" w14:textId="77777777" w:rsidR="0072113C" w:rsidRPr="00422926" w:rsidRDefault="0072113C" w:rsidP="000060D9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DE07692" w14:textId="77777777" w:rsidR="0072113C" w:rsidRPr="009E7613" w:rsidRDefault="0072113C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7316B05" w14:textId="77777777" w:rsidR="0072113C" w:rsidRPr="009E7613" w:rsidRDefault="0072113C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DE3908F" w14:textId="77777777" w:rsidR="0072113C" w:rsidRPr="009E7613" w:rsidRDefault="0072113C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2113C" w:rsidRPr="009E7613" w14:paraId="69B629EF" w14:textId="77777777" w:rsidTr="00BA133C">
        <w:trPr>
          <w:cantSplit/>
          <w:trHeight w:hRule="exact" w:val="45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495994" w14:textId="77777777" w:rsidR="0072113C" w:rsidRPr="009E7613" w:rsidRDefault="0072113C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AFE6B96" w14:textId="77777777" w:rsidR="0072113C" w:rsidRPr="009E7613" w:rsidRDefault="0072113C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D725E1E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7916BDA" w14:textId="77777777" w:rsidR="0072113C" w:rsidRPr="009E7613" w:rsidRDefault="0072113C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0E38AED" w14:textId="77777777" w:rsidR="0072113C" w:rsidRPr="009E7613" w:rsidRDefault="0072113C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4555BF8" w14:textId="77777777" w:rsidR="0072113C" w:rsidRPr="009E7613" w:rsidRDefault="0072113C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2113C" w:rsidRPr="009E7613" w14:paraId="04311970" w14:textId="77777777" w:rsidTr="001268A9">
        <w:trPr>
          <w:cantSplit/>
          <w:trHeight w:hRule="exact" w:val="26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9E03A5" w14:textId="77777777" w:rsidR="0072113C" w:rsidRPr="009E7613" w:rsidRDefault="0072113C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FE9B59" w14:textId="77777777" w:rsidR="0072113C" w:rsidRPr="009E7613" w:rsidRDefault="0072113C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E9A66F9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22CDC91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  <w:p w14:paraId="246D166E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80247BE" w14:textId="77777777" w:rsidR="0072113C" w:rsidRPr="009E7613" w:rsidRDefault="0072113C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A86E5F7" w14:textId="77777777" w:rsidR="0072113C" w:rsidRPr="009E7613" w:rsidRDefault="0072113C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2113C" w:rsidRPr="009E7613" w14:paraId="04565F3D" w14:textId="77777777" w:rsidTr="000056B3">
        <w:trPr>
          <w:cantSplit/>
          <w:trHeight w:hRule="exact" w:val="17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AA995F5" w14:textId="77777777" w:rsidR="0072113C" w:rsidRPr="009E7613" w:rsidRDefault="0072113C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EAC1A8" w14:textId="77777777" w:rsidR="0072113C" w:rsidRPr="009E7613" w:rsidRDefault="0072113C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71401DA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597EE66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0A18F9A" w14:textId="77777777" w:rsidR="0072113C" w:rsidRPr="009E7613" w:rsidRDefault="0072113C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10EEAE7" w14:textId="77777777" w:rsidR="0072113C" w:rsidRPr="009E7613" w:rsidRDefault="0072113C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489D892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9046EF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FDF2E6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E5C449C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4C0FEEC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B006CF0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A601EC8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DE09BE9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45FA75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A634CC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D4424D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A47195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4A2E289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7D97EC1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A96D50C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CCA25C4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17AE2A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19.00-19.50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181528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948EE7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DF260F8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67ED3F9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3DD11891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77DBD0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  <w:p w14:paraId="2C38AC15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  <w:p w14:paraId="152E5C3A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  <w:p w14:paraId="2E94D232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  <w:p w14:paraId="1E5099B0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  <w:p w14:paraId="1524C065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14:paraId="3DF592CC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  <w:p w14:paraId="110D671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L</w:t>
            </w:r>
          </w:p>
          <w:p w14:paraId="4A39968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1A951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DD95933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3FCC0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82DB7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F2B5E64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6C4B6C8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A83E6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6FCDF0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A3C5111" w14:textId="77777777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26FEF40F" w14:textId="77777777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1DE5B918" w14:textId="77777777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9E7613">
              <w:rPr>
                <w:b/>
                <w:color w:val="FF0000"/>
                <w:sz w:val="14"/>
                <w:szCs w:val="12"/>
              </w:rPr>
              <w:t>MDB 1051</w:t>
            </w:r>
          </w:p>
          <w:p w14:paraId="10FA98CD" w14:textId="53989987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9E7613">
              <w:rPr>
                <w:b/>
                <w:color w:val="FF0000"/>
                <w:sz w:val="14"/>
                <w:szCs w:val="12"/>
              </w:rPr>
              <w:t>İNGİLİZCE 1 (3-0)</w:t>
            </w:r>
          </w:p>
          <w:p w14:paraId="2046A17E" w14:textId="03B276FE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9E7613">
              <w:rPr>
                <w:b/>
                <w:color w:val="FF0000"/>
                <w:sz w:val="14"/>
                <w:szCs w:val="12"/>
              </w:rPr>
              <w:t>Gr6-7-8-9-10-11</w:t>
            </w:r>
          </w:p>
          <w:p w14:paraId="78C4A418" w14:textId="77777777" w:rsidR="00422926" w:rsidRPr="009E7613" w:rsidRDefault="00422926" w:rsidP="00422926">
            <w:pPr>
              <w:jc w:val="center"/>
              <w:rPr>
                <w:i/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FF0000"/>
                <w:sz w:val="14"/>
                <w:szCs w:val="12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AD832B1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4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23D567A" w14:textId="77777777" w:rsidR="00422926" w:rsidRPr="009E7613" w:rsidRDefault="00422926" w:rsidP="00422926">
            <w:pPr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9E7613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9E7613">
              <w:rPr>
                <w:b/>
                <w:color w:val="000000"/>
                <w:sz w:val="15"/>
                <w:szCs w:val="15"/>
              </w:rPr>
              <w:t>. Seç. II-GRA3230 Yeni Medya ve Güncel İletişim Teknolojileri</w:t>
            </w:r>
          </w:p>
          <w:p w14:paraId="362B6BD9" w14:textId="6324CC09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Öğr. Gör. Eylül ALICI</w:t>
            </w:r>
          </w:p>
          <w:p w14:paraId="66B86DEC" w14:textId="170FCB3A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C2009</w:t>
            </w:r>
          </w:p>
          <w:p w14:paraId="431D8173" w14:textId="2263B8E2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9E2E41D" w14:textId="77777777" w:rsidR="00422926" w:rsidRPr="009E7613" w:rsidRDefault="00422926" w:rsidP="00422926">
            <w:pPr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Seçmeli III- GRA4240</w:t>
            </w:r>
          </w:p>
          <w:p w14:paraId="40561416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Estetik ve Sanat Felsefesi</w:t>
            </w:r>
          </w:p>
          <w:p w14:paraId="414D6AE1" w14:textId="0A8F8C55" w:rsidR="00422926" w:rsidRPr="009E7613" w:rsidRDefault="00422926" w:rsidP="0042292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E7613">
              <w:rPr>
                <w:b/>
                <w:bCs/>
                <w:color w:val="000000"/>
                <w:sz w:val="15"/>
                <w:szCs w:val="15"/>
              </w:rPr>
              <w:t>Doç. Burak BOYRAZ</w:t>
            </w:r>
          </w:p>
          <w:p w14:paraId="520A203D" w14:textId="633E1C40" w:rsidR="00422926" w:rsidRPr="009E7613" w:rsidRDefault="00422926" w:rsidP="0042292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E7613">
              <w:rPr>
                <w:b/>
                <w:bCs/>
                <w:color w:val="000000"/>
                <w:sz w:val="15"/>
                <w:szCs w:val="15"/>
              </w:rPr>
              <w:t>B2012</w:t>
            </w:r>
          </w:p>
          <w:p w14:paraId="5DFBE7C0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23F69BD3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2A1351E" w14:textId="77777777" w:rsidTr="001F56C3">
        <w:trPr>
          <w:cantSplit/>
          <w:trHeight w:hRule="exact" w:val="77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A4FB4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B48F72F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93FB3D8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D35F6FA" w14:textId="24304519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GRA2041</w:t>
            </w:r>
          </w:p>
          <w:p w14:paraId="5A50B3E7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Tarihi I</w:t>
            </w:r>
          </w:p>
          <w:p w14:paraId="4BE3435A" w14:textId="61754794" w:rsidR="00422926" w:rsidRPr="009E7613" w:rsidRDefault="00422926" w:rsidP="00422926">
            <w:pPr>
              <w:jc w:val="center"/>
              <w:rPr>
                <w:color w:val="000000" w:themeColor="text1"/>
                <w:sz w:val="14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Prof</w:t>
            </w:r>
            <w:r w:rsidRPr="009E7613">
              <w:rPr>
                <w:b/>
                <w:color w:val="000000"/>
                <w:sz w:val="15"/>
                <w:szCs w:val="15"/>
              </w:rPr>
              <w:t>. Dr. Mustafa IŞIK B2026</w:t>
            </w: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AC9EAFF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F491B17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07A00F2" w14:textId="77777777" w:rsidTr="001268A9">
        <w:trPr>
          <w:cantSplit/>
          <w:trHeight w:hRule="exact" w:val="25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D7FB22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E2CF2D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632A3A0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FBC0665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F13487A" w14:textId="7F280D61" w:rsidR="00422926" w:rsidRPr="009E7613" w:rsidRDefault="00422926" w:rsidP="00422926">
            <w:pPr>
              <w:jc w:val="center"/>
              <w:rPr>
                <w:b/>
                <w:color w:val="C00000"/>
                <w:sz w:val="14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1D04E0F" w14:textId="2A905674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  <w:r w:rsidRPr="009E7613">
              <w:rPr>
                <w:b/>
                <w:color w:val="FF0000"/>
                <w:sz w:val="14"/>
                <w:szCs w:val="12"/>
              </w:rPr>
              <w:t xml:space="preserve">ATA 1031 ATATÜRK İLKELERİ ve İNKILAP TARİHİ 1 </w:t>
            </w:r>
            <w:r>
              <w:rPr>
                <w:b/>
                <w:color w:val="FF0000"/>
                <w:sz w:val="14"/>
                <w:szCs w:val="12"/>
              </w:rPr>
              <w:t>Online</w:t>
            </w:r>
          </w:p>
          <w:p w14:paraId="41038E61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0CF6F11" w14:textId="77777777" w:rsidTr="001268A9">
        <w:trPr>
          <w:cantSplit/>
          <w:trHeight w:hRule="exact" w:val="28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83185C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74A5018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EF9E47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B9809D9" w14:textId="77777777" w:rsidR="00422926" w:rsidRPr="009E7613" w:rsidRDefault="00422926" w:rsidP="00422926">
            <w:pPr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2BE8DA5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34CB52D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482ECAC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E4B258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9ACBA3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E1531A1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5"/>
                <w:szCs w:val="15"/>
              </w:rPr>
            </w:pPr>
            <w:r w:rsidRPr="009E7613">
              <w:rPr>
                <w:b/>
                <w:color w:val="0070C0"/>
                <w:sz w:val="15"/>
                <w:szCs w:val="15"/>
              </w:rPr>
              <w:t>SYP1041</w:t>
            </w:r>
          </w:p>
          <w:p w14:paraId="7E1DAED3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5"/>
                <w:szCs w:val="15"/>
              </w:rPr>
            </w:pPr>
            <w:r w:rsidRPr="009E7613">
              <w:rPr>
                <w:b/>
                <w:color w:val="0070C0"/>
                <w:sz w:val="15"/>
                <w:szCs w:val="15"/>
              </w:rPr>
              <w:t>Sanat Tarihine Giriş</w:t>
            </w:r>
          </w:p>
          <w:p w14:paraId="53C8BD7A" w14:textId="77777777" w:rsidR="00422926" w:rsidRPr="009E7613" w:rsidRDefault="00422926" w:rsidP="00422926">
            <w:pPr>
              <w:jc w:val="center"/>
              <w:rPr>
                <w:color w:val="0070C0"/>
                <w:sz w:val="15"/>
                <w:szCs w:val="15"/>
              </w:rPr>
            </w:pPr>
            <w:r w:rsidRPr="009E7613">
              <w:rPr>
                <w:b/>
                <w:color w:val="0070C0"/>
                <w:sz w:val="15"/>
                <w:szCs w:val="15"/>
              </w:rPr>
              <w:t>(2-0) Gr.1</w:t>
            </w:r>
          </w:p>
          <w:p w14:paraId="5719CFA7" w14:textId="77777777" w:rsidR="00422926" w:rsidRPr="009E7613" w:rsidRDefault="00422926" w:rsidP="00422926">
            <w:pPr>
              <w:jc w:val="center"/>
              <w:rPr>
                <w:color w:val="0070C0"/>
                <w:sz w:val="15"/>
                <w:szCs w:val="15"/>
              </w:rPr>
            </w:pPr>
            <w:r>
              <w:rPr>
                <w:b/>
                <w:color w:val="0070C0"/>
                <w:sz w:val="15"/>
                <w:szCs w:val="15"/>
              </w:rPr>
              <w:t>Doç. Dr. Elif DASTARLI</w:t>
            </w:r>
          </w:p>
          <w:p w14:paraId="745B8103" w14:textId="14402DCF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noProof/>
                <w:sz w:val="15"/>
                <w:szCs w:val="15"/>
              </w:rPr>
              <w:t>B2032</w:t>
            </w: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FA6369" w14:textId="2463CBE5" w:rsidR="00422926" w:rsidRPr="009E7613" w:rsidRDefault="00422926" w:rsidP="00422926">
            <w:pPr>
              <w:jc w:val="center"/>
              <w:rPr>
                <w:color w:val="000000" w:themeColor="text1"/>
                <w:sz w:val="14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7C47B4E" w14:textId="53F42318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7BB0FBE" w14:textId="77777777" w:rsidR="00422926" w:rsidRPr="009E7613" w:rsidRDefault="00422926" w:rsidP="00422926">
            <w:pPr>
              <w:jc w:val="center"/>
              <w:rPr>
                <w:b/>
                <w:sz w:val="12"/>
                <w:szCs w:val="12"/>
              </w:rPr>
            </w:pPr>
          </w:p>
          <w:p w14:paraId="7E57AC89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7AA94F3" w14:textId="77777777" w:rsidTr="001F56C3">
        <w:trPr>
          <w:cantSplit/>
          <w:trHeight w:hRule="exact" w:val="95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DBE415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DDDC61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85C6867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C1E184D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997167E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660DD0D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9E7613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9E7613">
              <w:rPr>
                <w:b/>
                <w:color w:val="000000"/>
                <w:sz w:val="15"/>
                <w:szCs w:val="15"/>
              </w:rPr>
              <w:t>. Seç. III- GRA4190 Çocuk Kitabı İllüstrasyonu</w:t>
            </w:r>
          </w:p>
          <w:p w14:paraId="3D0D1809" w14:textId="3A8D844D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Prof</w:t>
            </w:r>
            <w:r w:rsidRPr="009E7613">
              <w:rPr>
                <w:b/>
                <w:color w:val="000000"/>
                <w:sz w:val="15"/>
                <w:szCs w:val="15"/>
              </w:rPr>
              <w:t xml:space="preserve">. Dr. Mustafa IŞIK </w:t>
            </w:r>
            <w:r w:rsidRPr="009E7613">
              <w:rPr>
                <w:b/>
                <w:color w:val="000000"/>
                <w:sz w:val="15"/>
                <w:szCs w:val="15"/>
              </w:rPr>
              <w:br/>
              <w:t>C2010</w:t>
            </w:r>
          </w:p>
          <w:p w14:paraId="7446B56A" w14:textId="57F3444E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2D54D4F5" w14:textId="77777777" w:rsidTr="001268A9">
        <w:trPr>
          <w:cantSplit/>
          <w:trHeight w:hRule="exact" w:val="35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21086B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C4CB80D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EA24692" w14:textId="77777777" w:rsidR="003A4440" w:rsidRDefault="003A4440" w:rsidP="003A444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TDB1031 T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  <w:lang w:val="de-DE"/>
              </w:rPr>
              <w:t>Ü</w:t>
            </w:r>
            <w:r w:rsidRPr="00B60940">
              <w:rPr>
                <w:b/>
                <w:bCs/>
                <w:color w:val="FF0000"/>
                <w:sz w:val="14"/>
                <w:szCs w:val="14"/>
                <w:u w:color="FF0000"/>
              </w:rPr>
              <w:t>RKÇE 1</w:t>
            </w:r>
          </w:p>
          <w:p w14:paraId="727A267A" w14:textId="77777777" w:rsidR="003A4440" w:rsidRPr="00B60940" w:rsidRDefault="003A4440" w:rsidP="003A4440">
            <w:pPr>
              <w:pStyle w:val="GvdeA"/>
              <w:jc w:val="center"/>
              <w:rPr>
                <w:b/>
                <w:bCs/>
                <w:color w:val="FF0000"/>
                <w:sz w:val="14"/>
                <w:szCs w:val="14"/>
                <w:u w:color="FF0000"/>
              </w:rPr>
            </w:pPr>
            <w:proofErr w:type="spellStart"/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>Gr</w:t>
            </w:r>
            <w:proofErr w:type="spellEnd"/>
            <w:r>
              <w:rPr>
                <w:b/>
                <w:bCs/>
                <w:color w:val="FF0000"/>
                <w:sz w:val="14"/>
                <w:szCs w:val="14"/>
                <w:u w:color="FF0000"/>
              </w:rPr>
              <w:t xml:space="preserve"> 17-18-27</w:t>
            </w:r>
          </w:p>
          <w:p w14:paraId="28D63E8A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E29F64C" w14:textId="4C208AB3" w:rsidR="00422926" w:rsidRPr="009E7613" w:rsidRDefault="00422926" w:rsidP="00422926">
            <w:pPr>
              <w:rPr>
                <w:b/>
                <w:noProof/>
                <w:color w:val="FF0000"/>
                <w:sz w:val="14"/>
                <w:szCs w:val="12"/>
              </w:rPr>
            </w:pPr>
            <w:r w:rsidRPr="009E7613">
              <w:rPr>
                <w:b/>
                <w:noProof/>
                <w:color w:val="FF0000"/>
                <w:sz w:val="14"/>
                <w:szCs w:val="12"/>
              </w:rPr>
              <w:t xml:space="preserve">  </w:t>
            </w:r>
          </w:p>
          <w:p w14:paraId="5C06A4ED" w14:textId="77777777" w:rsidR="00422926" w:rsidRPr="009E7613" w:rsidRDefault="00422926" w:rsidP="00422926">
            <w:pPr>
              <w:rPr>
                <w:b/>
                <w:noProof/>
                <w:color w:val="FF0000"/>
                <w:sz w:val="14"/>
                <w:szCs w:val="12"/>
              </w:rPr>
            </w:pPr>
          </w:p>
          <w:p w14:paraId="05F20978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161ED4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4D793FC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1046213" w14:textId="77777777" w:rsidTr="001268A9">
        <w:trPr>
          <w:cantSplit/>
          <w:trHeight w:hRule="exact" w:val="20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7A8D80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9340D1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2A592F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AC2FF2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DB848E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1D0C439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7587CDCF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033428D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98D0F4A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3904B39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1A28C2A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3E82BE3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CE8440E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CDB9A87" w14:textId="77777777" w:rsidTr="001268A9">
        <w:trPr>
          <w:cantSplit/>
          <w:trHeight w:hRule="exact" w:val="21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5EF80CC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2D0308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9D9F33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9537BD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2C3A61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6C70A1C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79AA14C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FC41C63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  <w:p w14:paraId="6181D8C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  <w:p w14:paraId="4D6744A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Ç</w:t>
            </w:r>
          </w:p>
          <w:p w14:paraId="0DC2ABF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  <w:p w14:paraId="004CEE84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R</w:t>
            </w:r>
          </w:p>
          <w:p w14:paraId="2266FD1F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Ş</w:t>
            </w:r>
          </w:p>
          <w:p w14:paraId="64094675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  <w:p w14:paraId="52E0E792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M</w:t>
            </w:r>
          </w:p>
          <w:p w14:paraId="1920A98D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B</w:t>
            </w:r>
          </w:p>
          <w:p w14:paraId="15155413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E472C2D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B769AE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0227B8B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5EA709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DEE3CAE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2F13F186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22AC264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7051BE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E6011A1" w14:textId="531E34DD" w:rsidR="00422926" w:rsidRPr="009E7613" w:rsidRDefault="00422926" w:rsidP="00422926">
            <w:pPr>
              <w:jc w:val="center"/>
              <w:rPr>
                <w:b/>
                <w:noProof/>
                <w:sz w:val="15"/>
                <w:szCs w:val="15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3D96DE3" w14:textId="77777777" w:rsidR="00D36ABE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GRA2051 </w:t>
            </w:r>
          </w:p>
          <w:p w14:paraId="213F7C9A" w14:textId="07E0BDAE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İllüstrasyon I</w:t>
            </w:r>
          </w:p>
          <w:p w14:paraId="453E3A11" w14:textId="41398D5C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Prof. Dr. Kader SÜRMELİ</w:t>
            </w:r>
          </w:p>
          <w:p w14:paraId="1D24436E" w14:textId="7274DC47" w:rsidR="00422926" w:rsidRPr="004100AB" w:rsidRDefault="00422926" w:rsidP="0042292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E7613">
              <w:rPr>
                <w:b/>
                <w:bCs/>
                <w:color w:val="000000"/>
                <w:sz w:val="15"/>
                <w:szCs w:val="15"/>
              </w:rPr>
              <w:t xml:space="preserve">C2009  </w:t>
            </w:r>
          </w:p>
          <w:p w14:paraId="133B950D" w14:textId="77777777" w:rsidR="00422926" w:rsidRPr="009E7613" w:rsidRDefault="00422926" w:rsidP="00422926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1AEEE40F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C8FC777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GRA3021</w:t>
            </w:r>
          </w:p>
          <w:p w14:paraId="42E3FF64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Editoryal Tasarım</w:t>
            </w:r>
          </w:p>
          <w:p w14:paraId="3FC96D07" w14:textId="6C909F7F" w:rsidR="00422926" w:rsidRPr="009E7613" w:rsidRDefault="001F56C3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="00422926" w:rsidRPr="009E7613">
              <w:rPr>
                <w:b/>
                <w:color w:val="000000"/>
                <w:sz w:val="15"/>
                <w:szCs w:val="15"/>
              </w:rPr>
              <w:t>Dr.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="00422926">
              <w:rPr>
                <w:b/>
                <w:color w:val="000000"/>
                <w:sz w:val="15"/>
                <w:szCs w:val="15"/>
              </w:rPr>
              <w:t>Aynur KARAGÖL</w:t>
            </w:r>
            <w:r w:rsidR="00422926"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2D688D3F" w14:textId="55605EF8" w:rsidR="00422926" w:rsidRPr="009E7613" w:rsidRDefault="00422926" w:rsidP="00422926">
            <w:pPr>
              <w:rPr>
                <w:b/>
                <w:sz w:val="15"/>
                <w:szCs w:val="15"/>
              </w:rPr>
            </w:pPr>
            <w:r w:rsidRPr="009E7613">
              <w:rPr>
                <w:b/>
                <w:sz w:val="15"/>
                <w:szCs w:val="15"/>
              </w:rPr>
              <w:t xml:space="preserve">              C20</w:t>
            </w:r>
            <w:r>
              <w:rPr>
                <w:b/>
                <w:sz w:val="15"/>
                <w:szCs w:val="15"/>
              </w:rPr>
              <w:t>10</w:t>
            </w:r>
          </w:p>
          <w:p w14:paraId="59AFD709" w14:textId="51C13B5B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2BD202E" w14:textId="77777777" w:rsidR="00422926" w:rsidRPr="009E7613" w:rsidRDefault="00422926" w:rsidP="00422926">
            <w:pPr>
              <w:jc w:val="center"/>
              <w:rPr>
                <w:b/>
                <w:sz w:val="15"/>
                <w:szCs w:val="15"/>
              </w:rPr>
            </w:pPr>
            <w:proofErr w:type="spellStart"/>
            <w:r w:rsidRPr="009E7613">
              <w:rPr>
                <w:b/>
                <w:sz w:val="15"/>
                <w:szCs w:val="15"/>
              </w:rPr>
              <w:t>Mes</w:t>
            </w:r>
            <w:proofErr w:type="spellEnd"/>
            <w:r w:rsidRPr="009E7613">
              <w:rPr>
                <w:b/>
                <w:sz w:val="15"/>
                <w:szCs w:val="15"/>
              </w:rPr>
              <w:t>. Seç. III- GRA4180 Sanal Gerçekliğin Temelleri</w:t>
            </w:r>
          </w:p>
          <w:p w14:paraId="4C884812" w14:textId="342FDE30" w:rsidR="00422926" w:rsidRPr="009E7613" w:rsidRDefault="00422926" w:rsidP="00422926">
            <w:pPr>
              <w:jc w:val="center"/>
              <w:rPr>
                <w:b/>
                <w:sz w:val="15"/>
                <w:szCs w:val="15"/>
              </w:rPr>
            </w:pPr>
            <w:r w:rsidRPr="009E7613">
              <w:rPr>
                <w:b/>
                <w:sz w:val="15"/>
                <w:szCs w:val="15"/>
              </w:rPr>
              <w:t>Doç. Dr. Ertan TOY</w:t>
            </w:r>
          </w:p>
          <w:p w14:paraId="2341BFB2" w14:textId="5AAE4DC4" w:rsidR="00422926" w:rsidRPr="009E7613" w:rsidRDefault="00422926" w:rsidP="00422926">
            <w:pPr>
              <w:jc w:val="center"/>
              <w:rPr>
                <w:b/>
                <w:sz w:val="12"/>
                <w:szCs w:val="12"/>
              </w:rPr>
            </w:pPr>
            <w:r w:rsidRPr="009E7613">
              <w:rPr>
                <w:b/>
                <w:sz w:val="15"/>
                <w:szCs w:val="15"/>
              </w:rPr>
              <w:t>C200</w:t>
            </w:r>
            <w:r>
              <w:rPr>
                <w:b/>
                <w:sz w:val="15"/>
                <w:szCs w:val="15"/>
              </w:rPr>
              <w:t>8</w:t>
            </w:r>
          </w:p>
          <w:p w14:paraId="4073A1D3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E962F37" w14:textId="77777777" w:rsidTr="001268A9">
        <w:trPr>
          <w:cantSplit/>
          <w:trHeight w:hRule="exact" w:val="41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B255B4D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C6699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968DC50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6D8D601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3669970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21945C3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1DD011DA" w14:textId="77777777" w:rsidTr="001268A9">
        <w:trPr>
          <w:cantSplit/>
          <w:trHeight w:hRule="exact" w:val="2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9E47F7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D3BB9A7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68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74E1D3A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15B7C07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DB1D2D6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9F241B8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676EA95" w14:textId="77777777" w:rsidTr="001268A9">
        <w:trPr>
          <w:cantSplit/>
          <w:trHeight w:hRule="exact" w:val="25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249A22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DDE705B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68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9894A20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ED52DD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590CCB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F09650F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27AA997D" w14:textId="77777777" w:rsidTr="00D36ABE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B1232F7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3A0997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68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03BF7BC" w14:textId="4A863B68" w:rsidR="00422926" w:rsidRPr="009E7613" w:rsidRDefault="00422926" w:rsidP="00422926">
            <w:pPr>
              <w:jc w:val="center"/>
              <w:rPr>
                <w:bCs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FC6DDE" w14:textId="08C6D369" w:rsidR="00422926" w:rsidRPr="001268A9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1268A9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>.</w:t>
            </w:r>
            <w:r w:rsidRPr="001268A9">
              <w:rPr>
                <w:b/>
                <w:color w:val="000000"/>
                <w:sz w:val="15"/>
                <w:szCs w:val="15"/>
              </w:rPr>
              <w:t xml:space="preserve"> Seç. I- GRA2160 Yönlendirme Tasarımı</w:t>
            </w:r>
          </w:p>
          <w:p w14:paraId="707A3240" w14:textId="77777777" w:rsidR="001F56C3" w:rsidRPr="009E7613" w:rsidRDefault="001F56C3" w:rsidP="001F56C3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9E7613">
              <w:rPr>
                <w:b/>
                <w:color w:val="000000"/>
                <w:sz w:val="15"/>
                <w:szCs w:val="15"/>
              </w:rPr>
              <w:t>Dr.</w:t>
            </w:r>
            <w:r>
              <w:rPr>
                <w:b/>
                <w:color w:val="000000"/>
                <w:sz w:val="15"/>
                <w:szCs w:val="15"/>
              </w:rPr>
              <w:t xml:space="preserve"> Aynur KARAGÖL</w:t>
            </w:r>
            <w:r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6E6D5B7F" w14:textId="31B4E22B" w:rsidR="00422926" w:rsidRPr="00D36ABE" w:rsidRDefault="00422926" w:rsidP="0042292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68A9">
              <w:rPr>
                <w:b/>
                <w:bCs/>
                <w:color w:val="000000" w:themeColor="text1"/>
                <w:sz w:val="15"/>
                <w:szCs w:val="15"/>
              </w:rPr>
              <w:t>C2009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C5E3C01" w14:textId="5416A7D3" w:rsidR="00422926" w:rsidRPr="001268A9" w:rsidRDefault="00422926" w:rsidP="00422926">
            <w:pPr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1268A9">
              <w:rPr>
                <w:b/>
                <w:color w:val="000000"/>
                <w:sz w:val="15"/>
                <w:szCs w:val="15"/>
              </w:rPr>
              <w:t>Mes.Seç</w:t>
            </w:r>
            <w:proofErr w:type="spellEnd"/>
            <w:r w:rsidRPr="001268A9">
              <w:rPr>
                <w:b/>
                <w:color w:val="000000"/>
                <w:sz w:val="15"/>
                <w:szCs w:val="15"/>
              </w:rPr>
              <w:t>.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Pr="001268A9">
              <w:rPr>
                <w:b/>
                <w:color w:val="000000"/>
                <w:sz w:val="15"/>
                <w:szCs w:val="15"/>
              </w:rPr>
              <w:t>I- GRA2110</w:t>
            </w:r>
          </w:p>
          <w:p w14:paraId="2630CE14" w14:textId="77777777" w:rsidR="00422926" w:rsidRPr="001268A9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1268A9">
              <w:rPr>
                <w:b/>
                <w:color w:val="000000"/>
                <w:sz w:val="15"/>
                <w:szCs w:val="15"/>
              </w:rPr>
              <w:t>Ambalaj Tasarımı</w:t>
            </w:r>
          </w:p>
          <w:p w14:paraId="395E9554" w14:textId="77777777" w:rsidR="00422926" w:rsidRPr="001268A9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1268A9">
              <w:rPr>
                <w:b/>
                <w:color w:val="000000"/>
                <w:sz w:val="15"/>
                <w:szCs w:val="15"/>
              </w:rPr>
              <w:t>Doç. Dr. Ertan TOY</w:t>
            </w:r>
          </w:p>
          <w:p w14:paraId="7C939CF7" w14:textId="77777777" w:rsidR="00422926" w:rsidRPr="001268A9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1268A9">
              <w:rPr>
                <w:b/>
                <w:color w:val="000000"/>
                <w:sz w:val="15"/>
                <w:szCs w:val="15"/>
              </w:rPr>
              <w:t>C2008</w:t>
            </w:r>
          </w:p>
          <w:p w14:paraId="3EC03243" w14:textId="77777777" w:rsidR="00422926" w:rsidRPr="004100AB" w:rsidRDefault="00422926" w:rsidP="0042292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F0DF642" w14:textId="2929AC35" w:rsidR="00422926" w:rsidRPr="009E7613" w:rsidRDefault="00422926" w:rsidP="0042292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E7613">
              <w:rPr>
                <w:b/>
                <w:bCs/>
                <w:color w:val="000000"/>
                <w:sz w:val="15"/>
                <w:szCs w:val="15"/>
              </w:rPr>
              <w:t>Seçmeli II- GRA3270 Sanat Sosyolojisi</w:t>
            </w:r>
          </w:p>
          <w:p w14:paraId="05AD299B" w14:textId="460672CB" w:rsidR="00422926" w:rsidRPr="009E7613" w:rsidRDefault="00422926" w:rsidP="0042292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E7613">
              <w:rPr>
                <w:b/>
                <w:bCs/>
                <w:color w:val="000000"/>
                <w:sz w:val="15"/>
                <w:szCs w:val="15"/>
              </w:rPr>
              <w:t>Doç. Burak BOYRAZ</w:t>
            </w:r>
          </w:p>
          <w:p w14:paraId="5F21DAE0" w14:textId="52159076" w:rsidR="00422926" w:rsidRPr="009E7613" w:rsidRDefault="00422926" w:rsidP="0042292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E7613">
              <w:rPr>
                <w:b/>
                <w:bCs/>
                <w:color w:val="000000"/>
                <w:sz w:val="15"/>
                <w:szCs w:val="15"/>
              </w:rPr>
              <w:t>B</w:t>
            </w:r>
            <w:r w:rsidR="00582F12">
              <w:rPr>
                <w:b/>
                <w:bCs/>
                <w:color w:val="000000"/>
                <w:sz w:val="15"/>
                <w:szCs w:val="15"/>
              </w:rPr>
              <w:t>1024</w:t>
            </w:r>
          </w:p>
          <w:p w14:paraId="745BF791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7356D31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D504B4E" w14:textId="77777777" w:rsidTr="00D36ABE">
        <w:trPr>
          <w:cantSplit/>
          <w:trHeight w:hRule="exact" w:val="55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CF1C1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75635D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68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C71CBCA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A3D88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B1E6C3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CB68C35" w14:textId="65EB335D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22DACF0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1D6335C1" w14:textId="77777777" w:rsidTr="004B2821">
        <w:trPr>
          <w:cantSplit/>
          <w:trHeight w:hRule="exact" w:val="73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65BA30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A4AEE2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68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9D60012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DA8E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000488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9D665A3" w14:textId="6343EDA2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105FA61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3CC204DF" w14:textId="77777777" w:rsidTr="001268A9">
        <w:trPr>
          <w:cantSplit/>
          <w:trHeight w:hRule="exact" w:val="18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11F0C7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EB699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7BFB6D2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0D5595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3D13EF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D6953D6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624C070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41A777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C272DF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5BDAB8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86B388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46594DA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80C2CF0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670ACF9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F76CF2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1B34BD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BC312AD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5B02C6C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2A50033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F05A3FB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1506D90D" w14:textId="77777777" w:rsidTr="001268A9">
        <w:trPr>
          <w:cantSplit/>
          <w:trHeight w:hRule="exact" w:val="28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BA8AFA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67D31D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19.00-19.50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71AEEE2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F4B046D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BF5CFD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03464AC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25F67941" w14:textId="77777777" w:rsidTr="001268A9">
        <w:trPr>
          <w:cantSplit/>
          <w:trHeight w:hRule="exact" w:val="265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2C194E6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77A18D8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4217CF6A" w14:textId="77777777" w:rsidR="00422926" w:rsidRPr="009E7613" w:rsidRDefault="00422926" w:rsidP="00422926"/>
          <w:p w14:paraId="267CF126" w14:textId="77777777" w:rsidR="00422926" w:rsidRPr="009E7613" w:rsidRDefault="00422926" w:rsidP="00422926"/>
          <w:p w14:paraId="223BF7E7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14:paraId="71A21C20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E</w:t>
            </w:r>
          </w:p>
          <w:p w14:paraId="731DF534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R</w:t>
            </w:r>
          </w:p>
          <w:p w14:paraId="5F54B63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Ş</w:t>
            </w:r>
          </w:p>
          <w:p w14:paraId="4FDF2C3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E</w:t>
            </w:r>
          </w:p>
          <w:p w14:paraId="3FB09B84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M</w:t>
            </w:r>
          </w:p>
          <w:p w14:paraId="754AE6C0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B</w:t>
            </w:r>
          </w:p>
          <w:p w14:paraId="55833EBF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70B0DEA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E218C6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813D5FC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C04EF8D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03757E5" w14:textId="77777777" w:rsidR="00D36ABE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GRA4011 </w:t>
            </w:r>
          </w:p>
          <w:p w14:paraId="7976D108" w14:textId="7E8C8781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V</w:t>
            </w:r>
          </w:p>
          <w:p w14:paraId="5E3E298C" w14:textId="719F70A4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Doç. Dr. Dide AKDAĞ SATIR </w:t>
            </w:r>
          </w:p>
          <w:p w14:paraId="11CCD3A0" w14:textId="28E77377" w:rsidR="00422926" w:rsidRPr="000D25ED" w:rsidRDefault="00422926" w:rsidP="0042292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B20</w:t>
            </w:r>
            <w:r w:rsidR="00936C1A">
              <w:rPr>
                <w:b/>
                <w:sz w:val="15"/>
                <w:szCs w:val="15"/>
              </w:rPr>
              <w:t>2</w:t>
            </w:r>
            <w:r w:rsidR="00433E1F">
              <w:rPr>
                <w:b/>
                <w:sz w:val="15"/>
                <w:szCs w:val="15"/>
              </w:rPr>
              <w:t>6</w:t>
            </w:r>
          </w:p>
          <w:p w14:paraId="7466C73E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ABB08F7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968375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3E1F55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C82FD6A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GRA1031</w:t>
            </w:r>
          </w:p>
          <w:p w14:paraId="184083B5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Desen I</w:t>
            </w:r>
          </w:p>
          <w:p w14:paraId="6244D538" w14:textId="275D5392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Burak BOYRAZ B2012</w:t>
            </w: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668D3A8" w14:textId="77777777" w:rsidR="00D36ABE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GRA2031 </w:t>
            </w:r>
          </w:p>
          <w:p w14:paraId="465732EB" w14:textId="7B3048E1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Tipografi I</w:t>
            </w:r>
          </w:p>
          <w:p w14:paraId="1A4929E8" w14:textId="58137652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Dr. Öğr. Üyesi Gözde ÖZALTUN</w:t>
            </w:r>
          </w:p>
          <w:p w14:paraId="43CB5B87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C2009</w:t>
            </w:r>
          </w:p>
          <w:p w14:paraId="238E098C" w14:textId="77777777" w:rsidR="00422926" w:rsidRPr="009E7613" w:rsidRDefault="00422926" w:rsidP="00422926">
            <w:pPr>
              <w:rPr>
                <w:b/>
                <w:sz w:val="12"/>
                <w:szCs w:val="12"/>
              </w:rPr>
            </w:pPr>
          </w:p>
          <w:p w14:paraId="58627007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D61969E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GRA3031</w:t>
            </w:r>
          </w:p>
          <w:p w14:paraId="33DBF701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Üç Boyutlu Tasarım</w:t>
            </w:r>
          </w:p>
          <w:p w14:paraId="0AC14387" w14:textId="2E68CCF1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Öğr. Gör. Murat FIRAT</w:t>
            </w:r>
            <w:r w:rsidRPr="009E7613">
              <w:rPr>
                <w:b/>
                <w:color w:val="000000"/>
                <w:sz w:val="15"/>
                <w:szCs w:val="15"/>
              </w:rPr>
              <w:br/>
              <w:t>C2008</w:t>
            </w: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9DFD355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C3C7BA2" w14:textId="77777777" w:rsidTr="001268A9">
        <w:trPr>
          <w:cantSplit/>
          <w:trHeight w:hRule="exact" w:val="26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53E890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0DA751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0D8A173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1B67625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FDF3A3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1C92279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6DE8AFC" w14:textId="77777777" w:rsidTr="001268A9">
        <w:trPr>
          <w:cantSplit/>
          <w:trHeight w:hRule="exact" w:val="28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75FE379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A668D5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F107EFB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6E4479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258373F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F2C0591" w14:textId="77777777" w:rsidR="00422926" w:rsidRPr="009E7613" w:rsidRDefault="00422926" w:rsidP="00422926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</w:tc>
      </w:tr>
      <w:tr w:rsidR="00422926" w:rsidRPr="009E7613" w14:paraId="07379AE4" w14:textId="77777777" w:rsidTr="001268A9">
        <w:trPr>
          <w:cantSplit/>
          <w:trHeight w:hRule="exact" w:val="26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868A0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6A66B8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F36673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AE4029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DE064CB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87C259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497210A" w14:textId="77777777" w:rsidTr="001268A9">
        <w:trPr>
          <w:cantSplit/>
          <w:trHeight w:hRule="exact" w:val="29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3DC609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BE343BB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F8E38B0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GRA1031</w:t>
            </w:r>
          </w:p>
          <w:p w14:paraId="5E216485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Desen I</w:t>
            </w:r>
          </w:p>
          <w:p w14:paraId="28AA052C" w14:textId="426B40E6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Burak BOYRAZ B2012</w:t>
            </w: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B52CDFD" w14:textId="23B5E239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C743B0B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9E7613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9E7613">
              <w:rPr>
                <w:b/>
                <w:color w:val="000000"/>
                <w:sz w:val="15"/>
                <w:szCs w:val="15"/>
              </w:rPr>
              <w:t>. Seç. II- GRA3130 Animasyon Temelleri</w:t>
            </w:r>
          </w:p>
          <w:p w14:paraId="420A06AA" w14:textId="77777777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Öğr. Gör. </w:t>
            </w:r>
            <w:r>
              <w:rPr>
                <w:b/>
                <w:color w:val="000000"/>
                <w:sz w:val="15"/>
                <w:szCs w:val="15"/>
              </w:rPr>
              <w:t>Murat FIRAT</w:t>
            </w:r>
          </w:p>
          <w:p w14:paraId="5AEB827B" w14:textId="56B06C06" w:rsidR="00E06990" w:rsidRPr="009E7613" w:rsidRDefault="00E06990" w:rsidP="00E06990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C200</w:t>
            </w:r>
            <w:r w:rsidR="00F647C5">
              <w:rPr>
                <w:b/>
                <w:color w:val="000000"/>
                <w:sz w:val="15"/>
                <w:szCs w:val="15"/>
              </w:rPr>
              <w:t>8</w:t>
            </w:r>
          </w:p>
          <w:p w14:paraId="3F529321" w14:textId="0EB54382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0F530F4" w14:textId="77777777" w:rsidR="00D36ABE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GRA4011 </w:t>
            </w:r>
          </w:p>
          <w:p w14:paraId="69B1F255" w14:textId="1633EC19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V</w:t>
            </w:r>
          </w:p>
          <w:p w14:paraId="6AAA8F07" w14:textId="46BD9239" w:rsidR="00422926" w:rsidRPr="009E7613" w:rsidRDefault="00422926" w:rsidP="00422926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Dr. Dide AKDAĞ SATIR</w:t>
            </w:r>
          </w:p>
          <w:p w14:paraId="2C3DEBD1" w14:textId="2B33C052" w:rsidR="00422926" w:rsidRPr="000D25ED" w:rsidRDefault="007F7520" w:rsidP="0042292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C2009</w:t>
            </w:r>
          </w:p>
          <w:p w14:paraId="3CE627F1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2CD8B2FF" w14:textId="77777777" w:rsidTr="001268A9">
        <w:trPr>
          <w:cantSplit/>
          <w:trHeight w:hRule="exact" w:val="29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DB6A55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8AEF5C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00"/>
          </w:tcPr>
          <w:p w14:paraId="2D0D63E8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00"/>
          </w:tcPr>
          <w:p w14:paraId="75BE79B2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14:paraId="274F8745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00"/>
          </w:tcPr>
          <w:p w14:paraId="3105213B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48DFBB7" w14:textId="77777777" w:rsidTr="001268A9">
        <w:trPr>
          <w:cantSplit/>
          <w:trHeight w:hRule="exact" w:val="28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579CF5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2D1EF3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3A090FBE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08ADC019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14:paraId="370E36D0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00"/>
          </w:tcPr>
          <w:p w14:paraId="3759A14E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0A238911" w14:textId="77777777" w:rsidTr="001268A9">
        <w:trPr>
          <w:cantSplit/>
          <w:trHeight w:hRule="exact" w:val="28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5FE4ECE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221EF0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009987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</w:tcPr>
          <w:p w14:paraId="3B2A8DFB" w14:textId="77777777" w:rsidR="00422926" w:rsidRPr="009E7613" w:rsidRDefault="00422926" w:rsidP="00422926">
            <w:pPr>
              <w:jc w:val="center"/>
              <w:rPr>
                <w:b/>
                <w:sz w:val="12"/>
                <w:szCs w:val="12"/>
              </w:rPr>
            </w:pPr>
          </w:p>
          <w:p w14:paraId="6A95A920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0A8633C1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00"/>
          </w:tcPr>
          <w:p w14:paraId="597C21A4" w14:textId="77777777" w:rsidR="00422926" w:rsidRPr="009E7613" w:rsidRDefault="00422926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13A32E1" w14:textId="77777777" w:rsidTr="001268A9">
        <w:trPr>
          <w:cantSplit/>
          <w:trHeight w:hRule="exact" w:val="16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4E07A7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88472B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1F0A9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</w:tcPr>
          <w:p w14:paraId="48E752F9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6D66F2CC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217D5BDF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15F167E3" w14:textId="77777777" w:rsidTr="004B2821">
        <w:trPr>
          <w:cantSplit/>
          <w:trHeight w:hRule="exact" w:val="673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BEDCC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285526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5755A3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7D4F50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58AF1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B40F485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9C6623A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92B3393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39666C83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295DBCD3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0C21BF53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14:paraId="05B5905F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U</w:t>
            </w:r>
          </w:p>
          <w:p w14:paraId="21704F5A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M</w:t>
            </w:r>
          </w:p>
          <w:p w14:paraId="6CA0E411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35A5F1A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FF5D42" w14:textId="232F2D3D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AC48DB" w14:textId="77777777" w:rsidR="00422926" w:rsidRPr="009E7613" w:rsidRDefault="00422926" w:rsidP="00422926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1BA98DB6" w14:textId="58322BDA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2AE45C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B7A1CA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863F265" w14:textId="77777777" w:rsidTr="001268A9">
        <w:trPr>
          <w:cantSplit/>
          <w:trHeight w:hRule="exact" w:val="22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B32C7B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BE3A42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B2D8694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GRA1011</w:t>
            </w:r>
          </w:p>
          <w:p w14:paraId="0C90B4C9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Temel Tasarım I</w:t>
            </w:r>
          </w:p>
          <w:p w14:paraId="3ACDCC12" w14:textId="3DA81ECD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Dr. Dide AKDAĞ SATIR</w:t>
            </w:r>
            <w:r w:rsidRPr="009E7613">
              <w:rPr>
                <w:b/>
                <w:color w:val="000000"/>
                <w:sz w:val="15"/>
                <w:szCs w:val="15"/>
              </w:rPr>
              <w:br/>
              <w:t>C2010</w:t>
            </w: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5DBEB65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GRA2011</w:t>
            </w:r>
          </w:p>
          <w:p w14:paraId="60E243ED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I</w:t>
            </w:r>
          </w:p>
          <w:p w14:paraId="6354CAD0" w14:textId="77777777" w:rsidR="00422926" w:rsidRPr="009E7613" w:rsidRDefault="00422926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Dr. Ertan TOY</w:t>
            </w:r>
          </w:p>
          <w:p w14:paraId="0C085671" w14:textId="5B3FC0EA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C200</w:t>
            </w:r>
            <w:r>
              <w:rPr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6E8E88B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02DFEE1" w14:textId="77777777" w:rsidR="00422926" w:rsidRPr="009E7613" w:rsidRDefault="00422926" w:rsidP="00422926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43B5C640" w14:textId="77777777" w:rsidR="00D36ABE" w:rsidRDefault="00422926" w:rsidP="00422926">
            <w:pPr>
              <w:jc w:val="center"/>
              <w:rPr>
                <w:b/>
                <w:sz w:val="15"/>
                <w:szCs w:val="15"/>
              </w:rPr>
            </w:pPr>
            <w:r w:rsidRPr="009E7613">
              <w:rPr>
                <w:b/>
                <w:sz w:val="15"/>
                <w:szCs w:val="15"/>
              </w:rPr>
              <w:t xml:space="preserve">GRA4031 </w:t>
            </w:r>
          </w:p>
          <w:p w14:paraId="6F1BFF57" w14:textId="44BDE2E2" w:rsidR="00422926" w:rsidRPr="009E7613" w:rsidRDefault="00422926" w:rsidP="00422926">
            <w:pPr>
              <w:jc w:val="center"/>
              <w:rPr>
                <w:b/>
                <w:sz w:val="15"/>
                <w:szCs w:val="15"/>
              </w:rPr>
            </w:pPr>
            <w:r w:rsidRPr="009E7613">
              <w:rPr>
                <w:b/>
                <w:sz w:val="15"/>
                <w:szCs w:val="15"/>
              </w:rPr>
              <w:t xml:space="preserve">Hareketli Grafik Tasarım </w:t>
            </w:r>
            <w:r>
              <w:rPr>
                <w:b/>
                <w:sz w:val="15"/>
                <w:szCs w:val="15"/>
              </w:rPr>
              <w:t>I</w:t>
            </w:r>
          </w:p>
          <w:p w14:paraId="3AED4A40" w14:textId="77777777" w:rsidR="001F56C3" w:rsidRPr="009E7613" w:rsidRDefault="001F56C3" w:rsidP="001F56C3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9E7613">
              <w:rPr>
                <w:b/>
                <w:color w:val="000000"/>
                <w:sz w:val="15"/>
                <w:szCs w:val="15"/>
              </w:rPr>
              <w:t>Dr.</w:t>
            </w:r>
            <w:r>
              <w:rPr>
                <w:b/>
                <w:color w:val="000000"/>
                <w:sz w:val="15"/>
                <w:szCs w:val="15"/>
              </w:rPr>
              <w:t xml:space="preserve"> Aynur KARAGÖL</w:t>
            </w:r>
            <w:r w:rsidRPr="009E7613"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1F97C42C" w14:textId="09A1C54D" w:rsidR="00422926" w:rsidRPr="004100AB" w:rsidRDefault="007F7520" w:rsidP="00422926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</w:t>
            </w:r>
            <w:r w:rsidR="00422926">
              <w:rPr>
                <w:b/>
                <w:sz w:val="15"/>
                <w:szCs w:val="15"/>
              </w:rPr>
              <w:t>2008</w:t>
            </w:r>
          </w:p>
          <w:p w14:paraId="1C4D9BEF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3D152E7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D56ECF9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CDF5F4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A618840" w14:textId="338FB55D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AB4EDC6" w14:textId="26618299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A127568" w14:textId="477B3F5F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12F04A1" w14:textId="77777777" w:rsidR="00422926" w:rsidRPr="009E7613" w:rsidRDefault="00422926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E35" w:rsidRPr="009E7613" w14:paraId="28C0EC71" w14:textId="77777777" w:rsidTr="00844B36">
        <w:trPr>
          <w:cantSplit/>
          <w:trHeight w:hRule="exact" w:val="91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0664D86" w14:textId="77777777" w:rsidR="003A6E35" w:rsidRPr="009E7613" w:rsidRDefault="003A6E35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B8CCD9" w14:textId="77777777" w:rsidR="003A6E35" w:rsidRPr="009E7613" w:rsidRDefault="003A6E35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F975907" w14:textId="734AE2E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C3F443A" w14:textId="4A4508DB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1F6B88A0" w14:textId="77777777" w:rsidR="003A6E35" w:rsidRDefault="003A6E35" w:rsidP="003A6E3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GRA3041</w:t>
            </w:r>
          </w:p>
          <w:p w14:paraId="7B651B97" w14:textId="0CF45E2B" w:rsidR="003A6E35" w:rsidRPr="009E7613" w:rsidRDefault="003A6E35" w:rsidP="003A6E35">
            <w:pPr>
              <w:jc w:val="center"/>
              <w:rPr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Türk Sanatları Tasarımı Analizi I</w:t>
            </w:r>
          </w:p>
          <w:p w14:paraId="12292104" w14:textId="70E07C45" w:rsidR="003A6E35" w:rsidRPr="009E7613" w:rsidRDefault="003A6E35" w:rsidP="003A6E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Öğr. Gör. Merve ASLAN</w:t>
            </w:r>
            <w:r w:rsidRPr="009E7613">
              <w:rPr>
                <w:b/>
                <w:color w:val="000000"/>
                <w:sz w:val="15"/>
                <w:szCs w:val="15"/>
              </w:rPr>
              <w:br/>
              <w:t>B2026</w:t>
            </w: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4EE455EB" w14:textId="77777777" w:rsidR="003A6E35" w:rsidRPr="009E7613" w:rsidRDefault="003A6E35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E35" w:rsidRPr="009E7613" w14:paraId="69CE92A0" w14:textId="77777777" w:rsidTr="001268A9">
        <w:trPr>
          <w:cantSplit/>
          <w:trHeight w:hRule="exact" w:val="23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3B7D40" w14:textId="77777777" w:rsidR="003A6E35" w:rsidRPr="009E7613" w:rsidRDefault="003A6E35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40BDB1" w14:textId="77777777" w:rsidR="003A6E35" w:rsidRPr="009E7613" w:rsidRDefault="003A6E35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BBA070C" w14:textId="641A786C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AACFF5E" w14:textId="0696EE00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9CDB933" w14:textId="573ECDD7" w:rsidR="003A6E35" w:rsidRPr="009E7613" w:rsidRDefault="003A6E35" w:rsidP="003A6E35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446C3B3" w14:textId="77777777" w:rsidR="003A6E35" w:rsidRPr="009E7613" w:rsidRDefault="003A6E35" w:rsidP="00422926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5D524A3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4DBF3D8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2678A3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FEEF6E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D8204B4" w14:textId="77777777" w:rsidR="00422926" w:rsidRPr="009E7613" w:rsidRDefault="00422926" w:rsidP="00422926">
            <w:pPr>
              <w:jc w:val="center"/>
              <w:rPr>
                <w:b/>
                <w:sz w:val="12"/>
                <w:szCs w:val="12"/>
              </w:rPr>
            </w:pPr>
          </w:p>
          <w:p w14:paraId="2FFB6DF8" w14:textId="77777777" w:rsidR="00422926" w:rsidRPr="009E7613" w:rsidRDefault="00422926" w:rsidP="00422926">
            <w:pPr>
              <w:jc w:val="center"/>
              <w:rPr>
                <w:b/>
                <w:sz w:val="12"/>
                <w:szCs w:val="12"/>
              </w:rPr>
            </w:pPr>
          </w:p>
          <w:p w14:paraId="5BB6913E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5EEE2AD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87AB095" w14:textId="5D403BDB" w:rsidR="00422926" w:rsidRPr="009E7613" w:rsidRDefault="00422926" w:rsidP="003A6E35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E35" w:rsidRPr="009E7613" w14:paraId="5EECCB6C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CEB5941" w14:textId="77777777" w:rsidR="003A6E35" w:rsidRPr="009E7613" w:rsidRDefault="003A6E35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CBFCDD" w14:textId="77777777" w:rsidR="003A6E35" w:rsidRPr="009E7613" w:rsidRDefault="003A6E35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68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752A472" w14:textId="77777777" w:rsidR="003A6E35" w:rsidRPr="009E7613" w:rsidRDefault="003A6E35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GRA1011</w:t>
            </w:r>
          </w:p>
          <w:p w14:paraId="687B8EDD" w14:textId="77777777" w:rsidR="003A6E35" w:rsidRPr="009E7613" w:rsidRDefault="003A6E35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Temel Tasarım I</w:t>
            </w:r>
          </w:p>
          <w:p w14:paraId="7BB073A3" w14:textId="2C08813C" w:rsidR="003A6E35" w:rsidRPr="009E7613" w:rsidRDefault="003A6E35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Dr. Dide AKDAĞ SATIR</w:t>
            </w:r>
            <w:r w:rsidRPr="009E7613">
              <w:rPr>
                <w:b/>
                <w:color w:val="000000"/>
                <w:sz w:val="15"/>
                <w:szCs w:val="15"/>
              </w:rPr>
              <w:br/>
              <w:t>C2010</w:t>
            </w:r>
          </w:p>
        </w:tc>
        <w:tc>
          <w:tcPr>
            <w:tcW w:w="1852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4F0A84A" w14:textId="77777777" w:rsidR="003A6E35" w:rsidRPr="009E7613" w:rsidRDefault="003A6E35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GRA2011</w:t>
            </w:r>
          </w:p>
          <w:p w14:paraId="7F74FE43" w14:textId="77777777" w:rsidR="003A6E35" w:rsidRPr="009E7613" w:rsidRDefault="003A6E35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Grafik Tasarımı I</w:t>
            </w:r>
          </w:p>
          <w:p w14:paraId="464B594F" w14:textId="77777777" w:rsidR="003A6E35" w:rsidRPr="009E7613" w:rsidRDefault="003A6E35" w:rsidP="00422926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Doç. Dr. Ertan TOY</w:t>
            </w:r>
          </w:p>
          <w:p w14:paraId="3B512DC0" w14:textId="5A2B9503" w:rsidR="003A6E35" w:rsidRPr="009E7613" w:rsidRDefault="003A6E35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C200</w:t>
            </w:r>
            <w:r>
              <w:rPr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454EA34" w14:textId="7D1EB803" w:rsidR="003A6E35" w:rsidRPr="004100AB" w:rsidRDefault="003A6E35" w:rsidP="00422926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580B2AF6" w14:textId="77777777" w:rsidR="003A6E35" w:rsidRDefault="003A6E35" w:rsidP="003A6E3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 xml:space="preserve">GRA4021 </w:t>
            </w:r>
          </w:p>
          <w:p w14:paraId="3F7C0233" w14:textId="77777777" w:rsidR="003A6E35" w:rsidRPr="009E7613" w:rsidRDefault="003A6E35" w:rsidP="003A6E3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Portfolyo Tasarımı</w:t>
            </w:r>
          </w:p>
          <w:p w14:paraId="136D2869" w14:textId="77777777" w:rsidR="003A6E35" w:rsidRPr="009E7613" w:rsidRDefault="003A6E35" w:rsidP="003A6E3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9E7613">
              <w:rPr>
                <w:b/>
                <w:color w:val="000000"/>
                <w:sz w:val="15"/>
                <w:szCs w:val="15"/>
              </w:rPr>
              <w:t>Öğr. Gör. Merve ASLAN</w:t>
            </w:r>
            <w:r w:rsidRPr="009E7613">
              <w:rPr>
                <w:b/>
                <w:color w:val="000000"/>
                <w:sz w:val="15"/>
                <w:szCs w:val="15"/>
              </w:rPr>
              <w:br/>
              <w:t>B20</w:t>
            </w:r>
            <w:r>
              <w:rPr>
                <w:b/>
                <w:color w:val="000000"/>
                <w:sz w:val="15"/>
                <w:szCs w:val="15"/>
              </w:rPr>
              <w:t>26</w:t>
            </w:r>
          </w:p>
          <w:p w14:paraId="38A9A35C" w14:textId="77777777" w:rsidR="003A6E35" w:rsidRPr="009E7613" w:rsidRDefault="003A6E35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E35" w:rsidRPr="009E7613" w14:paraId="09190322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D44E79E" w14:textId="77777777" w:rsidR="003A6E35" w:rsidRPr="009E7613" w:rsidRDefault="003A6E35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767C21" w14:textId="77777777" w:rsidR="003A6E35" w:rsidRPr="009E7613" w:rsidRDefault="003A6E35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784CEC3" w14:textId="7777777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CFCE155" w14:textId="7777777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C5D798F" w14:textId="7777777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90D2A34" w14:textId="77777777" w:rsidR="003A6E35" w:rsidRPr="009E7613" w:rsidRDefault="003A6E35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E35" w:rsidRPr="009E7613" w14:paraId="3259A21D" w14:textId="77777777" w:rsidTr="00C234E1">
        <w:trPr>
          <w:cantSplit/>
          <w:trHeight w:hRule="exact" w:val="49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99D4BE" w14:textId="77777777" w:rsidR="003A6E35" w:rsidRPr="009E7613" w:rsidRDefault="003A6E35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834900" w14:textId="77777777" w:rsidR="003A6E35" w:rsidRPr="009E7613" w:rsidRDefault="003A6E35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69465E2" w14:textId="7777777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61563B3" w14:textId="7777777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D9E8047" w14:textId="77777777" w:rsidR="003A6E35" w:rsidRPr="009E7613" w:rsidRDefault="003A6E35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64ABEAC0" w14:textId="77777777" w:rsidR="003A6E35" w:rsidRPr="009E7613" w:rsidRDefault="003A6E35" w:rsidP="004229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2C15C241" w14:textId="77777777" w:rsidTr="003A6E35">
        <w:trPr>
          <w:cantSplit/>
          <w:trHeight w:hRule="exact" w:val="279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3AD0EA0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16CCAC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B68CF8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04ADF8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6F462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EE2C114" w14:textId="77777777" w:rsidR="00422926" w:rsidRPr="009E7613" w:rsidRDefault="00422926" w:rsidP="003A6E35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38D043D5" w14:textId="77777777" w:rsidTr="001268A9">
        <w:trPr>
          <w:cantSplit/>
          <w:trHeight w:hRule="exact" w:val="238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9CA14F9" w14:textId="77777777" w:rsidR="00422926" w:rsidRPr="009E7613" w:rsidRDefault="00422926" w:rsidP="00422926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37ABC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D855D1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60EC65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9C4B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DDD95F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0C7EA42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8C7274F" w14:textId="77777777" w:rsidR="00422926" w:rsidRPr="009E7613" w:rsidRDefault="00422926" w:rsidP="00422926">
            <w:pPr>
              <w:jc w:val="center"/>
              <w:rPr>
                <w:sz w:val="18"/>
                <w:szCs w:val="14"/>
              </w:rPr>
            </w:pPr>
          </w:p>
          <w:p w14:paraId="7B3BCEDF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C</w:t>
            </w:r>
          </w:p>
          <w:p w14:paraId="407C44A9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U</w:t>
            </w:r>
          </w:p>
          <w:p w14:paraId="7A62E6C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M</w:t>
            </w:r>
          </w:p>
          <w:p w14:paraId="3F3C42E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A</w:t>
            </w:r>
          </w:p>
          <w:p w14:paraId="05DF4CE5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R</w:t>
            </w:r>
          </w:p>
          <w:p w14:paraId="6295B0C6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T</w:t>
            </w:r>
          </w:p>
          <w:p w14:paraId="23AB95FD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E</w:t>
            </w:r>
          </w:p>
          <w:p w14:paraId="08A5E0A2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S</w:t>
            </w:r>
          </w:p>
          <w:p w14:paraId="5EA75289" w14:textId="77777777" w:rsidR="00422926" w:rsidRPr="009E7613" w:rsidRDefault="00422926" w:rsidP="00422926">
            <w:pPr>
              <w:jc w:val="center"/>
              <w:rPr>
                <w:sz w:val="14"/>
                <w:szCs w:val="14"/>
              </w:rPr>
            </w:pPr>
            <w:r w:rsidRPr="009E7613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41627A3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08.00-08.50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0FB7832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A3F0A2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F755AE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42D169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C006EC5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72AC2F" w14:textId="77777777" w:rsidR="00422926" w:rsidRPr="009E7613" w:rsidRDefault="00422926" w:rsidP="0042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A44687B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09.00-09.50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69159F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36F2D8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B3394A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74DA8C01" w14:textId="77777777" w:rsidR="00422926" w:rsidRPr="009E7613" w:rsidRDefault="00422926" w:rsidP="00422926">
            <w:pPr>
              <w:rPr>
                <w:b/>
                <w:color w:val="C0504D"/>
                <w:sz w:val="12"/>
                <w:szCs w:val="12"/>
              </w:rPr>
            </w:pPr>
          </w:p>
          <w:p w14:paraId="7F39EB2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3B04F929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A66FC7" w14:textId="77777777" w:rsidR="00422926" w:rsidRPr="009E7613" w:rsidRDefault="00422926" w:rsidP="0042292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1B1B01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10.00-10.50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E7DCEA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B12D80D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CF7126F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5D8B1080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376AA1DD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8D75AA2" w14:textId="77777777" w:rsidR="00422926" w:rsidRPr="009E7613" w:rsidRDefault="00422926" w:rsidP="0042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8BCD04C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11.00-11.50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8FA61C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E46A58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0D09A92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2DC69C65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433EDA68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0D06697" w14:textId="77777777" w:rsidR="00422926" w:rsidRPr="009E7613" w:rsidRDefault="00422926" w:rsidP="0042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5FC7763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12.00-12.50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7CE435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F4BBDE4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7C0983C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629D2FC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6A1A318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D4D9DF3" w14:textId="77777777" w:rsidR="00422926" w:rsidRPr="009E7613" w:rsidRDefault="00422926" w:rsidP="0042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5B148C6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13.00-13.50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D419111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6741C5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2F530180" w14:textId="77777777" w:rsidR="00422926" w:rsidRPr="009E7613" w:rsidRDefault="00422926" w:rsidP="004229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1E6D6AA9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645BA3C8" w14:textId="77777777" w:rsidTr="001268A9">
        <w:trPr>
          <w:cantSplit/>
          <w:trHeight w:hRule="exact" w:val="248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FAB76B" w14:textId="77777777" w:rsidR="00422926" w:rsidRPr="009E7613" w:rsidRDefault="00422926" w:rsidP="00422926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5B6CB2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14.00-14.50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065C6EC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B8D38E7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3CCE8B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07084C16" w14:textId="77777777" w:rsidR="00422926" w:rsidRPr="009E7613" w:rsidRDefault="00422926" w:rsidP="00422926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22926" w:rsidRPr="009E7613" w14:paraId="5A39F0B6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A72DE9" w14:textId="77777777" w:rsidR="00422926" w:rsidRPr="009E7613" w:rsidRDefault="00422926" w:rsidP="00422926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991FF4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15.00-15.50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F6BCB74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68E5A0" w14:textId="77777777" w:rsidR="00422926" w:rsidRPr="009E7613" w:rsidRDefault="00422926" w:rsidP="00422926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43E05B7" w14:textId="77777777" w:rsidR="00422926" w:rsidRPr="009E7613" w:rsidRDefault="00422926" w:rsidP="00422926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14:paraId="2A6E081C" w14:textId="77777777" w:rsidR="00422926" w:rsidRPr="009E7613" w:rsidRDefault="00422926" w:rsidP="00422926">
            <w:pPr>
              <w:rPr>
                <w:sz w:val="12"/>
                <w:szCs w:val="12"/>
              </w:rPr>
            </w:pPr>
          </w:p>
        </w:tc>
      </w:tr>
      <w:tr w:rsidR="00422926" w:rsidRPr="009E7613" w14:paraId="3F6D3D68" w14:textId="77777777" w:rsidTr="001268A9">
        <w:trPr>
          <w:cantSplit/>
          <w:trHeight w:hRule="exact" w:val="181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D46E73" w14:textId="77777777" w:rsidR="00422926" w:rsidRPr="009E7613" w:rsidRDefault="00422926" w:rsidP="00422926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F9E270B" w14:textId="77777777" w:rsidR="00422926" w:rsidRPr="009E7613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16.00-16.50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14C8ED1" w14:textId="77777777" w:rsidR="00422926" w:rsidRPr="009E7613" w:rsidRDefault="00422926" w:rsidP="00422926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10F95C8" w14:textId="77777777" w:rsidR="00422926" w:rsidRPr="009E7613" w:rsidRDefault="00422926" w:rsidP="00422926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F1F9CB" w14:textId="77777777" w:rsidR="00422926" w:rsidRPr="009E7613" w:rsidRDefault="00422926" w:rsidP="00422926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0895F3" w14:textId="77777777" w:rsidR="00422926" w:rsidRPr="009E7613" w:rsidRDefault="00422926" w:rsidP="00422926">
            <w:pPr>
              <w:rPr>
                <w:sz w:val="12"/>
                <w:szCs w:val="12"/>
              </w:rPr>
            </w:pPr>
          </w:p>
        </w:tc>
      </w:tr>
      <w:tr w:rsidR="00422926" w:rsidRPr="004F381C" w14:paraId="34F02383" w14:textId="77777777" w:rsidTr="001268A9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CD9861D" w14:textId="77777777" w:rsidR="00422926" w:rsidRPr="009E7613" w:rsidRDefault="00422926" w:rsidP="00422926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ADD61" w14:textId="77777777" w:rsidR="00422926" w:rsidRPr="00F12A92" w:rsidRDefault="00422926" w:rsidP="004229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9E7613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17.00-17.50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B99B8" w14:textId="77777777" w:rsidR="00422926" w:rsidRPr="00E52E22" w:rsidRDefault="00422926" w:rsidP="00422926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150CA0" w14:textId="77777777" w:rsidR="00422926" w:rsidRPr="00E52E22" w:rsidRDefault="00422926" w:rsidP="00422926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921570" w14:textId="77777777" w:rsidR="00422926" w:rsidRPr="00E52E22" w:rsidRDefault="00422926" w:rsidP="00422926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4D562F" w14:textId="77777777" w:rsidR="00422926" w:rsidRPr="00E52E22" w:rsidRDefault="00422926" w:rsidP="00422926">
            <w:pPr>
              <w:rPr>
                <w:sz w:val="12"/>
                <w:szCs w:val="12"/>
              </w:rPr>
            </w:pPr>
          </w:p>
        </w:tc>
      </w:tr>
    </w:tbl>
    <w:p w14:paraId="7B8F3BA4" w14:textId="77777777" w:rsidR="00E20C9C" w:rsidRPr="004F381C" w:rsidRDefault="00E20C9C" w:rsidP="009335A3">
      <w:pPr>
        <w:jc w:val="both"/>
        <w:rPr>
          <w:sz w:val="14"/>
          <w:szCs w:val="14"/>
        </w:rPr>
      </w:pPr>
    </w:p>
    <w:p w14:paraId="40F007BA" w14:textId="77777777" w:rsidR="00E20C9C" w:rsidRDefault="00E20C9C" w:rsidP="009335A3">
      <w:pPr>
        <w:jc w:val="both"/>
        <w:rPr>
          <w:sz w:val="16"/>
          <w:szCs w:val="16"/>
        </w:rPr>
      </w:pPr>
    </w:p>
    <w:p w14:paraId="53653BDE" w14:textId="77777777" w:rsidR="00FC26DC" w:rsidRPr="003829F2" w:rsidRDefault="00FC26DC" w:rsidP="009335A3">
      <w:pPr>
        <w:jc w:val="both"/>
      </w:pPr>
    </w:p>
    <w:sectPr w:rsidR="00FC26DC" w:rsidRPr="003829F2" w:rsidSect="0047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DF53" w14:textId="77777777" w:rsidR="00686EFE" w:rsidRDefault="00686EFE">
      <w:r>
        <w:separator/>
      </w:r>
    </w:p>
  </w:endnote>
  <w:endnote w:type="continuationSeparator" w:id="0">
    <w:p w14:paraId="05D08743" w14:textId="77777777" w:rsidR="00686EFE" w:rsidRDefault="0068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A13D" w14:textId="77777777"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594D" w14:textId="77777777"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</w:t>
    </w:r>
    <w:proofErr w:type="gramStart"/>
    <w:r w:rsidRPr="007802CD">
      <w:rPr>
        <w:rFonts w:ascii="Arial" w:hAnsi="Arial" w:cs="Arial"/>
        <w:i/>
        <w:sz w:val="16"/>
        <w:szCs w:val="16"/>
        <w:lang w:eastAsia="en-US"/>
      </w:rPr>
      <w:t>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B9AC" w14:textId="77777777"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8A0B" w14:textId="77777777" w:rsidR="00686EFE" w:rsidRDefault="00686EFE">
      <w:r>
        <w:separator/>
      </w:r>
    </w:p>
  </w:footnote>
  <w:footnote w:type="continuationSeparator" w:id="0">
    <w:p w14:paraId="2CEED9B1" w14:textId="77777777" w:rsidR="00686EFE" w:rsidRDefault="0068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07CB" w14:textId="77777777"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81DF" w14:textId="77777777"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7E27" w14:textId="77777777"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630442">
    <w:abstractNumId w:val="7"/>
  </w:num>
  <w:num w:numId="2" w16cid:durableId="1513568133">
    <w:abstractNumId w:val="8"/>
  </w:num>
  <w:num w:numId="3" w16cid:durableId="357774488">
    <w:abstractNumId w:val="3"/>
  </w:num>
  <w:num w:numId="4" w16cid:durableId="784815662">
    <w:abstractNumId w:val="1"/>
  </w:num>
  <w:num w:numId="5" w16cid:durableId="973409306">
    <w:abstractNumId w:val="6"/>
  </w:num>
  <w:num w:numId="6" w16cid:durableId="923877793">
    <w:abstractNumId w:val="5"/>
  </w:num>
  <w:num w:numId="7" w16cid:durableId="929579502">
    <w:abstractNumId w:val="0"/>
  </w:num>
  <w:num w:numId="8" w16cid:durableId="1099523868">
    <w:abstractNumId w:val="10"/>
  </w:num>
  <w:num w:numId="9" w16cid:durableId="331176624">
    <w:abstractNumId w:val="9"/>
  </w:num>
  <w:num w:numId="10" w16cid:durableId="1618563477">
    <w:abstractNumId w:val="2"/>
  </w:num>
  <w:num w:numId="11" w16cid:durableId="729039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3"/>
    <w:rsid w:val="00002C20"/>
    <w:rsid w:val="00003262"/>
    <w:rsid w:val="000056B3"/>
    <w:rsid w:val="000060D9"/>
    <w:rsid w:val="000061FB"/>
    <w:rsid w:val="00013FC9"/>
    <w:rsid w:val="00021B4C"/>
    <w:rsid w:val="000272A4"/>
    <w:rsid w:val="000347C7"/>
    <w:rsid w:val="00036D84"/>
    <w:rsid w:val="00044EFE"/>
    <w:rsid w:val="00045EF0"/>
    <w:rsid w:val="00057849"/>
    <w:rsid w:val="00057C96"/>
    <w:rsid w:val="0006319E"/>
    <w:rsid w:val="0007290F"/>
    <w:rsid w:val="000858DD"/>
    <w:rsid w:val="00091F43"/>
    <w:rsid w:val="000932F4"/>
    <w:rsid w:val="000C1311"/>
    <w:rsid w:val="000C6D17"/>
    <w:rsid w:val="000D1265"/>
    <w:rsid w:val="000D25ED"/>
    <w:rsid w:val="000D3F60"/>
    <w:rsid w:val="000D7549"/>
    <w:rsid w:val="000E5C02"/>
    <w:rsid w:val="000E5E93"/>
    <w:rsid w:val="000F119A"/>
    <w:rsid w:val="000F26FE"/>
    <w:rsid w:val="00103571"/>
    <w:rsid w:val="00124EA5"/>
    <w:rsid w:val="001268A9"/>
    <w:rsid w:val="001465FC"/>
    <w:rsid w:val="00150B9C"/>
    <w:rsid w:val="0015176B"/>
    <w:rsid w:val="00151E02"/>
    <w:rsid w:val="00151F22"/>
    <w:rsid w:val="00160C2D"/>
    <w:rsid w:val="00172661"/>
    <w:rsid w:val="00172695"/>
    <w:rsid w:val="00174232"/>
    <w:rsid w:val="001756F8"/>
    <w:rsid w:val="001830F2"/>
    <w:rsid w:val="00187AF4"/>
    <w:rsid w:val="00192FCA"/>
    <w:rsid w:val="0019504F"/>
    <w:rsid w:val="001A2B28"/>
    <w:rsid w:val="001B3AAE"/>
    <w:rsid w:val="001C5281"/>
    <w:rsid w:val="001D58EC"/>
    <w:rsid w:val="001E18A8"/>
    <w:rsid w:val="001E6530"/>
    <w:rsid w:val="001E768A"/>
    <w:rsid w:val="001E78CA"/>
    <w:rsid w:val="001F0331"/>
    <w:rsid w:val="001F561D"/>
    <w:rsid w:val="001F56C3"/>
    <w:rsid w:val="001F5F8B"/>
    <w:rsid w:val="001F5FBE"/>
    <w:rsid w:val="00201FA0"/>
    <w:rsid w:val="00204107"/>
    <w:rsid w:val="002111A6"/>
    <w:rsid w:val="00211ADD"/>
    <w:rsid w:val="00212468"/>
    <w:rsid w:val="0021253F"/>
    <w:rsid w:val="00220FDF"/>
    <w:rsid w:val="00224600"/>
    <w:rsid w:val="002351D5"/>
    <w:rsid w:val="00243496"/>
    <w:rsid w:val="002436A4"/>
    <w:rsid w:val="00244B8F"/>
    <w:rsid w:val="00252B70"/>
    <w:rsid w:val="00265428"/>
    <w:rsid w:val="00277244"/>
    <w:rsid w:val="0028103D"/>
    <w:rsid w:val="00287932"/>
    <w:rsid w:val="002A399C"/>
    <w:rsid w:val="002C3050"/>
    <w:rsid w:val="002D7116"/>
    <w:rsid w:val="002E22DF"/>
    <w:rsid w:val="002F46A6"/>
    <w:rsid w:val="00306C70"/>
    <w:rsid w:val="00331F32"/>
    <w:rsid w:val="00347E74"/>
    <w:rsid w:val="00350405"/>
    <w:rsid w:val="00353029"/>
    <w:rsid w:val="00353B34"/>
    <w:rsid w:val="00354852"/>
    <w:rsid w:val="003575E4"/>
    <w:rsid w:val="00370F70"/>
    <w:rsid w:val="003764F5"/>
    <w:rsid w:val="00380D02"/>
    <w:rsid w:val="00381B89"/>
    <w:rsid w:val="003829F2"/>
    <w:rsid w:val="003873C5"/>
    <w:rsid w:val="00387832"/>
    <w:rsid w:val="003936CD"/>
    <w:rsid w:val="0039631A"/>
    <w:rsid w:val="00396874"/>
    <w:rsid w:val="003A04D3"/>
    <w:rsid w:val="003A0921"/>
    <w:rsid w:val="003A2470"/>
    <w:rsid w:val="003A2A7D"/>
    <w:rsid w:val="003A4440"/>
    <w:rsid w:val="003A44D4"/>
    <w:rsid w:val="003A46A6"/>
    <w:rsid w:val="003A5DF1"/>
    <w:rsid w:val="003A6E35"/>
    <w:rsid w:val="003B5136"/>
    <w:rsid w:val="003B5A71"/>
    <w:rsid w:val="003C1A5F"/>
    <w:rsid w:val="003D576A"/>
    <w:rsid w:val="004004C7"/>
    <w:rsid w:val="0040363B"/>
    <w:rsid w:val="004100AB"/>
    <w:rsid w:val="00417609"/>
    <w:rsid w:val="00422926"/>
    <w:rsid w:val="00422B9B"/>
    <w:rsid w:val="00431E69"/>
    <w:rsid w:val="00433E1F"/>
    <w:rsid w:val="00434990"/>
    <w:rsid w:val="00434AC0"/>
    <w:rsid w:val="00435236"/>
    <w:rsid w:val="00441680"/>
    <w:rsid w:val="004434CF"/>
    <w:rsid w:val="00451B11"/>
    <w:rsid w:val="004527B9"/>
    <w:rsid w:val="00456924"/>
    <w:rsid w:val="004652E1"/>
    <w:rsid w:val="004746D9"/>
    <w:rsid w:val="0047531E"/>
    <w:rsid w:val="00476A84"/>
    <w:rsid w:val="00477F16"/>
    <w:rsid w:val="004B2821"/>
    <w:rsid w:val="004B369B"/>
    <w:rsid w:val="004B659A"/>
    <w:rsid w:val="004C6F16"/>
    <w:rsid w:val="004C7D7A"/>
    <w:rsid w:val="004D2E92"/>
    <w:rsid w:val="004E274F"/>
    <w:rsid w:val="004F381C"/>
    <w:rsid w:val="004F3CFD"/>
    <w:rsid w:val="004F5767"/>
    <w:rsid w:val="004F6B09"/>
    <w:rsid w:val="00500726"/>
    <w:rsid w:val="00507237"/>
    <w:rsid w:val="00517AB1"/>
    <w:rsid w:val="00524BA1"/>
    <w:rsid w:val="0052522B"/>
    <w:rsid w:val="0055389F"/>
    <w:rsid w:val="00553AD2"/>
    <w:rsid w:val="00560F7B"/>
    <w:rsid w:val="00563B4F"/>
    <w:rsid w:val="00563FF1"/>
    <w:rsid w:val="005660BA"/>
    <w:rsid w:val="00572C74"/>
    <w:rsid w:val="00577D15"/>
    <w:rsid w:val="00577DEE"/>
    <w:rsid w:val="00582F12"/>
    <w:rsid w:val="00587E16"/>
    <w:rsid w:val="005A4A99"/>
    <w:rsid w:val="005B57A6"/>
    <w:rsid w:val="005C2EC6"/>
    <w:rsid w:val="005C4F47"/>
    <w:rsid w:val="005D7BEF"/>
    <w:rsid w:val="005E0C1A"/>
    <w:rsid w:val="005E10D0"/>
    <w:rsid w:val="00603E13"/>
    <w:rsid w:val="00616D2A"/>
    <w:rsid w:val="00623900"/>
    <w:rsid w:val="006262DD"/>
    <w:rsid w:val="006316F4"/>
    <w:rsid w:val="00633163"/>
    <w:rsid w:val="00633F66"/>
    <w:rsid w:val="00637242"/>
    <w:rsid w:val="006459C0"/>
    <w:rsid w:val="006476AB"/>
    <w:rsid w:val="006509C8"/>
    <w:rsid w:val="00650B07"/>
    <w:rsid w:val="006548E3"/>
    <w:rsid w:val="006554DF"/>
    <w:rsid w:val="006666BA"/>
    <w:rsid w:val="00670AB1"/>
    <w:rsid w:val="00677272"/>
    <w:rsid w:val="00684E35"/>
    <w:rsid w:val="00686EFE"/>
    <w:rsid w:val="006877D3"/>
    <w:rsid w:val="00690171"/>
    <w:rsid w:val="00690531"/>
    <w:rsid w:val="006A0C2D"/>
    <w:rsid w:val="006A54BE"/>
    <w:rsid w:val="006A6814"/>
    <w:rsid w:val="006B109C"/>
    <w:rsid w:val="006B2AA0"/>
    <w:rsid w:val="006C6296"/>
    <w:rsid w:val="006C641E"/>
    <w:rsid w:val="006C6E72"/>
    <w:rsid w:val="006D2A09"/>
    <w:rsid w:val="006E1597"/>
    <w:rsid w:val="006E1BB6"/>
    <w:rsid w:val="006F1D2B"/>
    <w:rsid w:val="006F31B6"/>
    <w:rsid w:val="006F3573"/>
    <w:rsid w:val="007001B5"/>
    <w:rsid w:val="007013E6"/>
    <w:rsid w:val="00710D03"/>
    <w:rsid w:val="007147DD"/>
    <w:rsid w:val="0072029F"/>
    <w:rsid w:val="0072113C"/>
    <w:rsid w:val="00723E70"/>
    <w:rsid w:val="00727032"/>
    <w:rsid w:val="00734A7B"/>
    <w:rsid w:val="007366FC"/>
    <w:rsid w:val="007414E3"/>
    <w:rsid w:val="0074168C"/>
    <w:rsid w:val="007417CE"/>
    <w:rsid w:val="00751309"/>
    <w:rsid w:val="007528CC"/>
    <w:rsid w:val="00760C33"/>
    <w:rsid w:val="00761DE9"/>
    <w:rsid w:val="00763007"/>
    <w:rsid w:val="007802CD"/>
    <w:rsid w:val="00781E11"/>
    <w:rsid w:val="007836A0"/>
    <w:rsid w:val="00784C7A"/>
    <w:rsid w:val="00792111"/>
    <w:rsid w:val="00792149"/>
    <w:rsid w:val="007A0DD8"/>
    <w:rsid w:val="007A1C52"/>
    <w:rsid w:val="007A5475"/>
    <w:rsid w:val="007A586E"/>
    <w:rsid w:val="007B3FC2"/>
    <w:rsid w:val="007C276C"/>
    <w:rsid w:val="007D4BC3"/>
    <w:rsid w:val="007D54E8"/>
    <w:rsid w:val="007D73AF"/>
    <w:rsid w:val="007E1984"/>
    <w:rsid w:val="007F014D"/>
    <w:rsid w:val="007F0CC0"/>
    <w:rsid w:val="007F203C"/>
    <w:rsid w:val="007F7520"/>
    <w:rsid w:val="00801D2B"/>
    <w:rsid w:val="008030EC"/>
    <w:rsid w:val="00822781"/>
    <w:rsid w:val="00827E97"/>
    <w:rsid w:val="00831EB8"/>
    <w:rsid w:val="008358F9"/>
    <w:rsid w:val="008407C4"/>
    <w:rsid w:val="0084421F"/>
    <w:rsid w:val="008556D0"/>
    <w:rsid w:val="00856081"/>
    <w:rsid w:val="00862F8B"/>
    <w:rsid w:val="008653FD"/>
    <w:rsid w:val="00867F43"/>
    <w:rsid w:val="008706D2"/>
    <w:rsid w:val="00881569"/>
    <w:rsid w:val="00881879"/>
    <w:rsid w:val="00885D67"/>
    <w:rsid w:val="00886A21"/>
    <w:rsid w:val="008939E2"/>
    <w:rsid w:val="008A157C"/>
    <w:rsid w:val="008B04FB"/>
    <w:rsid w:val="008B48F5"/>
    <w:rsid w:val="008B5B48"/>
    <w:rsid w:val="008B7085"/>
    <w:rsid w:val="008C08F5"/>
    <w:rsid w:val="008D4A85"/>
    <w:rsid w:val="008E5FCC"/>
    <w:rsid w:val="008F380B"/>
    <w:rsid w:val="00903659"/>
    <w:rsid w:val="00906C36"/>
    <w:rsid w:val="009105DA"/>
    <w:rsid w:val="009107BF"/>
    <w:rsid w:val="00912C1E"/>
    <w:rsid w:val="009260F1"/>
    <w:rsid w:val="00926CDE"/>
    <w:rsid w:val="00927810"/>
    <w:rsid w:val="009335A3"/>
    <w:rsid w:val="00936156"/>
    <w:rsid w:val="00936C1A"/>
    <w:rsid w:val="00941AF1"/>
    <w:rsid w:val="009432FC"/>
    <w:rsid w:val="00945116"/>
    <w:rsid w:val="009513AC"/>
    <w:rsid w:val="0096669D"/>
    <w:rsid w:val="00970490"/>
    <w:rsid w:val="00973AE5"/>
    <w:rsid w:val="00986D16"/>
    <w:rsid w:val="00990DA4"/>
    <w:rsid w:val="00992DBD"/>
    <w:rsid w:val="009A5C36"/>
    <w:rsid w:val="009A69E5"/>
    <w:rsid w:val="009B341D"/>
    <w:rsid w:val="009B4DDE"/>
    <w:rsid w:val="009C31D6"/>
    <w:rsid w:val="009E136D"/>
    <w:rsid w:val="009E1BE9"/>
    <w:rsid w:val="009E7613"/>
    <w:rsid w:val="009F0965"/>
    <w:rsid w:val="009F6B87"/>
    <w:rsid w:val="00A0073D"/>
    <w:rsid w:val="00A00802"/>
    <w:rsid w:val="00A077E9"/>
    <w:rsid w:val="00A13C75"/>
    <w:rsid w:val="00A13CD9"/>
    <w:rsid w:val="00A1483E"/>
    <w:rsid w:val="00A14B18"/>
    <w:rsid w:val="00A21DE4"/>
    <w:rsid w:val="00A22E0A"/>
    <w:rsid w:val="00A24900"/>
    <w:rsid w:val="00A25B2A"/>
    <w:rsid w:val="00A34226"/>
    <w:rsid w:val="00A35B97"/>
    <w:rsid w:val="00A36CF7"/>
    <w:rsid w:val="00A41A7E"/>
    <w:rsid w:val="00A42A72"/>
    <w:rsid w:val="00A45631"/>
    <w:rsid w:val="00A63C80"/>
    <w:rsid w:val="00A65555"/>
    <w:rsid w:val="00A836C9"/>
    <w:rsid w:val="00A8692B"/>
    <w:rsid w:val="00A91DDE"/>
    <w:rsid w:val="00A95304"/>
    <w:rsid w:val="00A953CF"/>
    <w:rsid w:val="00A96534"/>
    <w:rsid w:val="00AA0583"/>
    <w:rsid w:val="00AA3FB1"/>
    <w:rsid w:val="00AB0A4B"/>
    <w:rsid w:val="00AB314E"/>
    <w:rsid w:val="00AB7B8A"/>
    <w:rsid w:val="00AC1A7C"/>
    <w:rsid w:val="00AC61C5"/>
    <w:rsid w:val="00AD2D79"/>
    <w:rsid w:val="00AD35AB"/>
    <w:rsid w:val="00AE32D7"/>
    <w:rsid w:val="00AE5CDC"/>
    <w:rsid w:val="00AE636F"/>
    <w:rsid w:val="00AF0D95"/>
    <w:rsid w:val="00AF5165"/>
    <w:rsid w:val="00AF6A9F"/>
    <w:rsid w:val="00B111BD"/>
    <w:rsid w:val="00B12CB4"/>
    <w:rsid w:val="00B12FC4"/>
    <w:rsid w:val="00B256C7"/>
    <w:rsid w:val="00B26784"/>
    <w:rsid w:val="00B43DE4"/>
    <w:rsid w:val="00B4499B"/>
    <w:rsid w:val="00B464C9"/>
    <w:rsid w:val="00B51927"/>
    <w:rsid w:val="00B61653"/>
    <w:rsid w:val="00B63DEB"/>
    <w:rsid w:val="00B6427A"/>
    <w:rsid w:val="00B6434B"/>
    <w:rsid w:val="00B66C0C"/>
    <w:rsid w:val="00B67DE7"/>
    <w:rsid w:val="00B70FE0"/>
    <w:rsid w:val="00B713C4"/>
    <w:rsid w:val="00B732D5"/>
    <w:rsid w:val="00B86132"/>
    <w:rsid w:val="00B9580B"/>
    <w:rsid w:val="00B97FA3"/>
    <w:rsid w:val="00BA0E76"/>
    <w:rsid w:val="00BA133C"/>
    <w:rsid w:val="00BA3E62"/>
    <w:rsid w:val="00BB2145"/>
    <w:rsid w:val="00BB377E"/>
    <w:rsid w:val="00BD61A3"/>
    <w:rsid w:val="00BF721B"/>
    <w:rsid w:val="00C1347E"/>
    <w:rsid w:val="00C13ED1"/>
    <w:rsid w:val="00C234E1"/>
    <w:rsid w:val="00C33E40"/>
    <w:rsid w:val="00C458DA"/>
    <w:rsid w:val="00C462D5"/>
    <w:rsid w:val="00C610CC"/>
    <w:rsid w:val="00C63EEC"/>
    <w:rsid w:val="00C710F0"/>
    <w:rsid w:val="00C77973"/>
    <w:rsid w:val="00C81EA0"/>
    <w:rsid w:val="00C924A3"/>
    <w:rsid w:val="00C92B4F"/>
    <w:rsid w:val="00C94813"/>
    <w:rsid w:val="00CA4055"/>
    <w:rsid w:val="00CB0F18"/>
    <w:rsid w:val="00CB1D8A"/>
    <w:rsid w:val="00CC085F"/>
    <w:rsid w:val="00CC7032"/>
    <w:rsid w:val="00CC7379"/>
    <w:rsid w:val="00CE1F6C"/>
    <w:rsid w:val="00CE4855"/>
    <w:rsid w:val="00CE7243"/>
    <w:rsid w:val="00CF3A2E"/>
    <w:rsid w:val="00CF6C37"/>
    <w:rsid w:val="00D05D73"/>
    <w:rsid w:val="00D11912"/>
    <w:rsid w:val="00D14F00"/>
    <w:rsid w:val="00D1688D"/>
    <w:rsid w:val="00D211CC"/>
    <w:rsid w:val="00D36ABE"/>
    <w:rsid w:val="00D41013"/>
    <w:rsid w:val="00D412D2"/>
    <w:rsid w:val="00D43AB1"/>
    <w:rsid w:val="00D54DC6"/>
    <w:rsid w:val="00D5670C"/>
    <w:rsid w:val="00D93864"/>
    <w:rsid w:val="00D948E1"/>
    <w:rsid w:val="00D97230"/>
    <w:rsid w:val="00D97A98"/>
    <w:rsid w:val="00DB7829"/>
    <w:rsid w:val="00DC4868"/>
    <w:rsid w:val="00DD2A3C"/>
    <w:rsid w:val="00DD5B6E"/>
    <w:rsid w:val="00DE15B0"/>
    <w:rsid w:val="00DE7392"/>
    <w:rsid w:val="00DF4DBF"/>
    <w:rsid w:val="00E02CF7"/>
    <w:rsid w:val="00E064D9"/>
    <w:rsid w:val="00E06982"/>
    <w:rsid w:val="00E06990"/>
    <w:rsid w:val="00E20C9C"/>
    <w:rsid w:val="00E25003"/>
    <w:rsid w:val="00E26224"/>
    <w:rsid w:val="00E2664C"/>
    <w:rsid w:val="00E30203"/>
    <w:rsid w:val="00E40AF0"/>
    <w:rsid w:val="00E46462"/>
    <w:rsid w:val="00E52E22"/>
    <w:rsid w:val="00E532F8"/>
    <w:rsid w:val="00E62F5D"/>
    <w:rsid w:val="00E65353"/>
    <w:rsid w:val="00E73B71"/>
    <w:rsid w:val="00E81ECB"/>
    <w:rsid w:val="00E829AB"/>
    <w:rsid w:val="00E83E6A"/>
    <w:rsid w:val="00E85C4E"/>
    <w:rsid w:val="00E93D90"/>
    <w:rsid w:val="00E96F8E"/>
    <w:rsid w:val="00EA03E2"/>
    <w:rsid w:val="00EA1182"/>
    <w:rsid w:val="00EB0E68"/>
    <w:rsid w:val="00EB3080"/>
    <w:rsid w:val="00EB69A8"/>
    <w:rsid w:val="00ED5DF6"/>
    <w:rsid w:val="00ED78C5"/>
    <w:rsid w:val="00F12A92"/>
    <w:rsid w:val="00F23077"/>
    <w:rsid w:val="00F2586B"/>
    <w:rsid w:val="00F31304"/>
    <w:rsid w:val="00F31BCB"/>
    <w:rsid w:val="00F346A3"/>
    <w:rsid w:val="00F372A6"/>
    <w:rsid w:val="00F401FD"/>
    <w:rsid w:val="00F45166"/>
    <w:rsid w:val="00F45BD8"/>
    <w:rsid w:val="00F509FE"/>
    <w:rsid w:val="00F6077B"/>
    <w:rsid w:val="00F60E74"/>
    <w:rsid w:val="00F647C5"/>
    <w:rsid w:val="00F774B9"/>
    <w:rsid w:val="00F8724E"/>
    <w:rsid w:val="00F877A8"/>
    <w:rsid w:val="00F92DE6"/>
    <w:rsid w:val="00FA344A"/>
    <w:rsid w:val="00FA3891"/>
    <w:rsid w:val="00FB0BD1"/>
    <w:rsid w:val="00FC0167"/>
    <w:rsid w:val="00FC26DC"/>
    <w:rsid w:val="00FC3945"/>
    <w:rsid w:val="00FD55CD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EEAC7"/>
  <w15:docId w15:val="{8F4D49E7-A15A-411E-9DF3-34E683BE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2041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107"/>
    <w:rPr>
      <w:rFonts w:ascii="Tahoma" w:hAnsi="Tahoma" w:cs="Tahoma"/>
      <w:sz w:val="16"/>
      <w:szCs w:val="16"/>
    </w:rPr>
  </w:style>
  <w:style w:type="paragraph" w:customStyle="1" w:styleId="GvdeA">
    <w:name w:val="Gövde A"/>
    <w:rsid w:val="003A444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1719-AC20-4541-B949-48A96047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YTÜ-BİM</dc:creator>
  <cp:lastModifiedBy>Administrator</cp:lastModifiedBy>
  <cp:revision>19</cp:revision>
  <cp:lastPrinted>2024-09-09T07:16:00Z</cp:lastPrinted>
  <dcterms:created xsi:type="dcterms:W3CDTF">2025-07-28T11:43:00Z</dcterms:created>
  <dcterms:modified xsi:type="dcterms:W3CDTF">2025-09-05T09:21:00Z</dcterms:modified>
</cp:coreProperties>
</file>