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66" w:rsidRPr="00EA462F" w:rsidRDefault="00EA462F">
      <w:pPr>
        <w:rPr>
          <w:b/>
        </w:rPr>
      </w:pPr>
      <w:r w:rsidRPr="00EA462F">
        <w:rPr>
          <w:b/>
        </w:rPr>
        <w:t xml:space="preserve">Sanat Bölümü </w:t>
      </w:r>
      <w:r w:rsidR="00454A21">
        <w:rPr>
          <w:b/>
        </w:rPr>
        <w:t>Öğretim Eleman</w:t>
      </w:r>
      <w:r w:rsidR="006D5E2B">
        <w:rPr>
          <w:b/>
        </w:rPr>
        <w:t xml:space="preserve">ları Sempozyum Katılımı </w:t>
      </w:r>
      <w:proofErr w:type="spellStart"/>
      <w:r w:rsidR="006D5E2B">
        <w:rPr>
          <w:b/>
        </w:rPr>
        <w:t>Hk</w:t>
      </w:r>
      <w:proofErr w:type="spellEnd"/>
      <w:r w:rsidR="006D5E2B">
        <w:rPr>
          <w:b/>
        </w:rPr>
        <w:t>.</w:t>
      </w:r>
    </w:p>
    <w:p w:rsidR="00570CB3" w:rsidRDefault="00EA462F" w:rsidP="006D5E2B">
      <w:pPr>
        <w:jc w:val="both"/>
      </w:pPr>
      <w:proofErr w:type="gramStart"/>
      <w:r>
        <w:t>Sanat Bölümü ö</w:t>
      </w:r>
      <w:r w:rsidR="00454A21">
        <w:t>ğretim elemanlarından</w:t>
      </w:r>
      <w:r>
        <w:t xml:space="preserve"> </w:t>
      </w:r>
      <w:r w:rsidR="006D5E2B" w:rsidRPr="006D5E2B">
        <w:rPr>
          <w:i/>
        </w:rPr>
        <w:t xml:space="preserve">Arş. </w:t>
      </w:r>
      <w:proofErr w:type="gramEnd"/>
      <w:r w:rsidR="006D5E2B" w:rsidRPr="006D5E2B">
        <w:rPr>
          <w:i/>
        </w:rPr>
        <w:t xml:space="preserve">Gör. Bahadır UÇAN, Arş. Gör. </w:t>
      </w:r>
      <w:proofErr w:type="gramStart"/>
      <w:r w:rsidR="006D5E2B" w:rsidRPr="006D5E2B">
        <w:rPr>
          <w:i/>
        </w:rPr>
        <w:t xml:space="preserve">Tuğba TAŞTAN RENKÇİ ve </w:t>
      </w:r>
      <w:r w:rsidRPr="006D5E2B">
        <w:rPr>
          <w:i/>
        </w:rPr>
        <w:t xml:space="preserve">Arş. </w:t>
      </w:r>
      <w:proofErr w:type="gramEnd"/>
      <w:r w:rsidRPr="006D5E2B">
        <w:rPr>
          <w:i/>
        </w:rPr>
        <w:t>Gör. Burak BOYRAZ</w:t>
      </w:r>
      <w:r>
        <w:t xml:space="preserve">, </w:t>
      </w:r>
      <w:r w:rsidR="006D5E2B">
        <w:t xml:space="preserve">8-9 Ekim 2015 tarihlerinde </w:t>
      </w:r>
      <w:r w:rsidR="006D5E2B" w:rsidRPr="006D5E2B">
        <w:rPr>
          <w:i/>
        </w:rPr>
        <w:t>Muğla Sıtkı Koçman Üniversitesi Bodrum Güzel Sanatlar Fakültesi</w:t>
      </w:r>
      <w:r w:rsidR="006D5E2B">
        <w:t xml:space="preserve"> çatısı altında düzenlenen </w:t>
      </w:r>
      <w:r w:rsidR="006D5E2B" w:rsidRPr="006D5E2B">
        <w:rPr>
          <w:i/>
        </w:rPr>
        <w:t>"Sanat, Gerçeklik ve Paradoks" Uluslararası Sanat Sempozyumu</w:t>
      </w:r>
      <w:r w:rsidR="006D5E2B">
        <w:t>’nda bildirilerini sundular.</w:t>
      </w:r>
    </w:p>
    <w:p w:rsidR="00570CB3" w:rsidRDefault="008D6E38">
      <w:r>
        <w:rPr>
          <w:noProof/>
          <w:lang w:eastAsia="tr-TR"/>
        </w:rPr>
        <w:drawing>
          <wp:inline distT="0" distB="0" distL="0" distR="0">
            <wp:extent cx="5759450" cy="4322445"/>
            <wp:effectExtent l="0" t="0" r="0" b="1905"/>
            <wp:docPr id="1" name="Resim 1" descr="C:\Users\Burak Boyraz\Downloads\IMG-201510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ak Boyraz\Downloads\IMG-201510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62F" w:rsidRDefault="00EA462F"/>
    <w:p w:rsidR="00570CB3" w:rsidRDefault="00570CB3"/>
    <w:sectPr w:rsidR="0057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12"/>
    <w:rsid w:val="00094A66"/>
    <w:rsid w:val="00454A21"/>
    <w:rsid w:val="00570CB3"/>
    <w:rsid w:val="00680112"/>
    <w:rsid w:val="00685F0C"/>
    <w:rsid w:val="006D5E2B"/>
    <w:rsid w:val="008D6E38"/>
    <w:rsid w:val="00EA462F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itobiad</dc:creator>
  <cp:lastModifiedBy>itobiad</cp:lastModifiedBy>
  <cp:revision>5</cp:revision>
  <dcterms:created xsi:type="dcterms:W3CDTF">2015-10-09T08:39:00Z</dcterms:created>
  <dcterms:modified xsi:type="dcterms:W3CDTF">2015-10-09T11:12:00Z</dcterms:modified>
</cp:coreProperties>
</file>